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D7" w:rsidRPr="005D73EB" w:rsidRDefault="00E226D7" w:rsidP="00E226D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>УТВЕРЖДЕНО:</w:t>
      </w:r>
    </w:p>
    <w:p w:rsidR="00E226D7" w:rsidRPr="005D73EB" w:rsidRDefault="00E226D7" w:rsidP="00E226D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>Постановление Президиума</w:t>
      </w:r>
    </w:p>
    <w:p w:rsidR="00E226D7" w:rsidRPr="005D73EB" w:rsidRDefault="00E226D7" w:rsidP="00E226D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>Минского городского комитета</w:t>
      </w:r>
    </w:p>
    <w:p w:rsidR="00E226D7" w:rsidRPr="005D73EB" w:rsidRDefault="00E226D7" w:rsidP="00E226D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>Белорусского профессионального</w:t>
      </w:r>
    </w:p>
    <w:p w:rsidR="00E226D7" w:rsidRPr="005D73EB" w:rsidRDefault="00E226D7" w:rsidP="00E226D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>союза работников государственных</w:t>
      </w:r>
    </w:p>
    <w:p w:rsidR="00E226D7" w:rsidRPr="005D73EB" w:rsidRDefault="00E226D7" w:rsidP="00E226D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>и других учреждений</w:t>
      </w:r>
    </w:p>
    <w:p w:rsidR="00E226D7" w:rsidRPr="005D73EB" w:rsidRDefault="00E226D7" w:rsidP="00E226D7">
      <w:pPr>
        <w:spacing w:after="0"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>№</w:t>
      </w:r>
      <w:r w:rsidR="004703EE" w:rsidRPr="005D73EB">
        <w:rPr>
          <w:rFonts w:ascii="Times New Roman" w:hAnsi="Times New Roman" w:cs="Times New Roman"/>
          <w:sz w:val="30"/>
          <w:szCs w:val="30"/>
        </w:rPr>
        <w:t>198</w:t>
      </w:r>
      <w:r w:rsidRPr="005D73EB">
        <w:rPr>
          <w:rFonts w:ascii="Times New Roman" w:hAnsi="Times New Roman" w:cs="Times New Roman"/>
          <w:sz w:val="30"/>
          <w:szCs w:val="30"/>
        </w:rPr>
        <w:t xml:space="preserve"> от 11.11.2025 г.</w:t>
      </w:r>
    </w:p>
    <w:p w:rsidR="00E226D7" w:rsidRPr="005D73EB" w:rsidRDefault="00E226D7" w:rsidP="007D52F3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D52F3" w:rsidRPr="005D73EB" w:rsidRDefault="007D52F3" w:rsidP="00E766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D73EB">
        <w:rPr>
          <w:rFonts w:ascii="Times New Roman" w:hAnsi="Times New Roman" w:cs="Times New Roman"/>
          <w:b/>
          <w:sz w:val="30"/>
          <w:szCs w:val="30"/>
        </w:rPr>
        <w:t>ПОЛОЖЕНИЕ</w:t>
      </w:r>
    </w:p>
    <w:p w:rsidR="007D52F3" w:rsidRPr="005D73EB" w:rsidRDefault="008874E2" w:rsidP="00E766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D73EB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7D52F3" w:rsidRPr="005D73EB">
        <w:rPr>
          <w:rFonts w:ascii="Times New Roman" w:hAnsi="Times New Roman" w:cs="Times New Roman"/>
          <w:b/>
          <w:sz w:val="30"/>
          <w:szCs w:val="30"/>
        </w:rPr>
        <w:t xml:space="preserve">конкурсе </w:t>
      </w:r>
      <w:r w:rsidRPr="005D73EB">
        <w:rPr>
          <w:rFonts w:ascii="Times New Roman" w:hAnsi="Times New Roman" w:cs="Times New Roman"/>
          <w:b/>
          <w:sz w:val="30"/>
          <w:szCs w:val="30"/>
        </w:rPr>
        <w:t>новогодних ёлочных игрушек</w:t>
      </w:r>
    </w:p>
    <w:p w:rsidR="002C16DF" w:rsidRPr="005D73EB" w:rsidRDefault="002C16DF" w:rsidP="00E766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0653D0" w:rsidRPr="005D73EB" w:rsidRDefault="001E34CE" w:rsidP="00E76651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5D73EB">
        <w:rPr>
          <w:rFonts w:ascii="Times New Roman" w:hAnsi="Times New Roman" w:cs="Times New Roman"/>
          <w:bCs/>
          <w:sz w:val="30"/>
          <w:szCs w:val="30"/>
        </w:rPr>
        <w:t>ОБЩИЕ ПОЛОЖЕНИЯ</w:t>
      </w:r>
    </w:p>
    <w:p w:rsidR="001E34CE" w:rsidRPr="005D73EB" w:rsidRDefault="001E34CE" w:rsidP="00E76651">
      <w:pPr>
        <w:pStyle w:val="a5"/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:rsidR="000653D0" w:rsidRPr="005D73EB" w:rsidRDefault="000653D0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 xml:space="preserve">1.1. Настоящее Положение регламентирует порядок проведения конкурса </w:t>
      </w:r>
      <w:r w:rsidR="008874E2" w:rsidRPr="005D73EB">
        <w:rPr>
          <w:rFonts w:ascii="Times New Roman" w:hAnsi="Times New Roman" w:cs="Times New Roman"/>
          <w:sz w:val="30"/>
          <w:szCs w:val="30"/>
        </w:rPr>
        <w:t>новогодних ёлочных игрушек</w:t>
      </w:r>
      <w:r w:rsidR="00AB3974" w:rsidRPr="005D73EB">
        <w:rPr>
          <w:rFonts w:ascii="Times New Roman" w:hAnsi="Times New Roman" w:cs="Times New Roman"/>
          <w:sz w:val="30"/>
          <w:szCs w:val="30"/>
        </w:rPr>
        <w:t xml:space="preserve"> </w:t>
      </w:r>
      <w:r w:rsidRPr="005D73EB">
        <w:rPr>
          <w:rFonts w:ascii="Times New Roman" w:hAnsi="Times New Roman" w:cs="Times New Roman"/>
          <w:sz w:val="30"/>
          <w:szCs w:val="30"/>
        </w:rPr>
        <w:t>(далее – Конкурс).</w:t>
      </w:r>
    </w:p>
    <w:p w:rsidR="000653D0" w:rsidRPr="005D73EB" w:rsidRDefault="000653D0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653D0" w:rsidRPr="005D73EB" w:rsidRDefault="000653D0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>1.2. Положение о Конкурсе создает условия и обеспечивает единство требований и объективность оценки для всех участников Конкурса.</w:t>
      </w:r>
    </w:p>
    <w:p w:rsidR="000653D0" w:rsidRPr="005D73EB" w:rsidRDefault="000653D0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D52F3" w:rsidRPr="005D73EB" w:rsidRDefault="007D52F3" w:rsidP="00E7665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2. </w:t>
      </w:r>
      <w:r w:rsidR="001E34CE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ЦЕЛИ И ЗАДАЧИ </w:t>
      </w:r>
    </w:p>
    <w:p w:rsidR="008874E2" w:rsidRPr="005D73EB" w:rsidRDefault="000653D0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z w:val="30"/>
          <w:szCs w:val="30"/>
        </w:rPr>
        <w:t xml:space="preserve">2.1. </w:t>
      </w:r>
      <w:r w:rsidR="008874E2" w:rsidRPr="005D73EB">
        <w:rPr>
          <w:rFonts w:ascii="Times New Roman" w:hAnsi="Times New Roman" w:cs="Times New Roman"/>
          <w:sz w:val="30"/>
          <w:szCs w:val="30"/>
        </w:rPr>
        <w:t>Цель Конкурса:</w:t>
      </w:r>
      <w:r w:rsidR="008874E2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развитие активности и вовлечение членов профсоюза в творческий процесс.</w:t>
      </w:r>
    </w:p>
    <w:p w:rsidR="008874E2" w:rsidRPr="005D73EB" w:rsidRDefault="008874E2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>2.2. Задачами Конкурса являются:</w:t>
      </w:r>
    </w:p>
    <w:p w:rsidR="008874E2" w:rsidRPr="005D73EB" w:rsidRDefault="008874E2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— выявление талантливых работников - членов профсоюза;</w:t>
      </w:r>
    </w:p>
    <w:p w:rsidR="008874E2" w:rsidRPr="005D73EB" w:rsidRDefault="008874E2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—</w:t>
      </w:r>
      <w:r w:rsidR="00E76651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</w:t>
      </w: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включение членов профсоюза в новые формы содержательного досуга;</w:t>
      </w:r>
    </w:p>
    <w:p w:rsidR="008874E2" w:rsidRPr="005D73EB" w:rsidRDefault="008874E2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— совершенствование работы по продвижению сайта и официального </w:t>
      </w:r>
      <w:proofErr w:type="spellStart"/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Телеграм</w:t>
      </w:r>
      <w:proofErr w:type="spellEnd"/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-канала Минской городской организации Белорусского профессионального союза работников государственных и других учреждений;</w:t>
      </w:r>
    </w:p>
    <w:p w:rsidR="008874E2" w:rsidRPr="005D73EB" w:rsidRDefault="008874E2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— создание условий для реализации творческого потенциала, формирование активной гражданской позиции членов профсоюза.</w:t>
      </w:r>
    </w:p>
    <w:p w:rsidR="00E76651" w:rsidRPr="005D73EB" w:rsidRDefault="00E76651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</w:p>
    <w:p w:rsidR="001E34CE" w:rsidRPr="005D73EB" w:rsidRDefault="001E34CE" w:rsidP="00E7665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3. ПОРЯДОК И СРОКИ ПРОВЕДЕНИЯ </w:t>
      </w:r>
    </w:p>
    <w:p w:rsidR="001E34CE" w:rsidRPr="005D73EB" w:rsidRDefault="001E34CE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3.1. Участие в конкурсе принимают члены профсоюза первичных профсоюзных организаций, состоящих на профсоюзном учете в Минской городской организации Белорусского профессионального союза работников государственных и других учреждений.</w:t>
      </w:r>
    </w:p>
    <w:p w:rsidR="001E34CE" w:rsidRPr="005D73EB" w:rsidRDefault="001E34CE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>3.2. Для подготовки и проведения конкурса создается организационный комитет, с функциями жюри, состав которого утверждается постановлением Президиума Минского городского комитета Белорусского профессионального союза работников государственных и других учреждений.</w:t>
      </w:r>
    </w:p>
    <w:p w:rsidR="001E34CE" w:rsidRPr="005D73EB" w:rsidRDefault="001E34CE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lastRenderedPageBreak/>
        <w:t>3.3. Решения организационного комитета принимаются на заседании путем открытого голосования и оформляются протоколом. В случае равенства голосов — решающим голосом является голос председателя организационного комитета.</w:t>
      </w:r>
    </w:p>
    <w:p w:rsidR="001E34CE" w:rsidRPr="005D73EB" w:rsidRDefault="001E34CE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>3.4. Организационный комитет обеспечивает оповещение о проведении конкурса, сбор и отбор конкурсных работ, с последующим представлением итогового рейтинга на заседании Президиума Минского городского комитета Белорусского профессионального союза работников государственных и других учреждений.</w:t>
      </w:r>
    </w:p>
    <w:p w:rsidR="003D7F63" w:rsidRPr="005D73EB" w:rsidRDefault="008D2252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>3.5</w:t>
      </w:r>
      <w:r w:rsidR="002E6BC8" w:rsidRPr="005D73EB">
        <w:rPr>
          <w:rFonts w:ascii="Times New Roman" w:hAnsi="Times New Roman" w:cs="Times New Roman"/>
          <w:sz w:val="30"/>
          <w:szCs w:val="30"/>
        </w:rPr>
        <w:t>. Участникам конкурса предлагается создать</w:t>
      </w:r>
      <w:r w:rsidR="00E52DFE" w:rsidRPr="005D73EB">
        <w:rPr>
          <w:rFonts w:ascii="Times New Roman" w:hAnsi="Times New Roman" w:cs="Times New Roman"/>
          <w:sz w:val="30"/>
          <w:szCs w:val="30"/>
        </w:rPr>
        <w:t xml:space="preserve"> своими руками </w:t>
      </w:r>
      <w:r w:rsidR="003D7F63" w:rsidRPr="005D73EB">
        <w:rPr>
          <w:rFonts w:ascii="Times New Roman" w:hAnsi="Times New Roman" w:cs="Times New Roman"/>
          <w:sz w:val="30"/>
          <w:szCs w:val="30"/>
        </w:rPr>
        <w:t>уникальное</w:t>
      </w:r>
      <w:r w:rsidR="00B42861" w:rsidRPr="005D73EB">
        <w:rPr>
          <w:rFonts w:ascii="Times New Roman" w:hAnsi="Times New Roman" w:cs="Times New Roman"/>
          <w:sz w:val="30"/>
          <w:szCs w:val="30"/>
        </w:rPr>
        <w:t xml:space="preserve"> </w:t>
      </w:r>
      <w:r w:rsidR="003D7F63" w:rsidRPr="005D73EB">
        <w:rPr>
          <w:rFonts w:ascii="Times New Roman" w:hAnsi="Times New Roman" w:cs="Times New Roman"/>
          <w:sz w:val="30"/>
          <w:szCs w:val="30"/>
        </w:rPr>
        <w:t>изделие</w:t>
      </w:r>
      <w:r w:rsidR="000946BB" w:rsidRPr="005D73EB">
        <w:rPr>
          <w:rFonts w:ascii="Times New Roman" w:hAnsi="Times New Roman" w:cs="Times New Roman"/>
          <w:sz w:val="30"/>
          <w:szCs w:val="30"/>
        </w:rPr>
        <w:t xml:space="preserve"> – новогоднюю ёлочную игрушку</w:t>
      </w:r>
      <w:r w:rsidR="00E52DFE" w:rsidRPr="005D73EB">
        <w:rPr>
          <w:rFonts w:ascii="Times New Roman" w:hAnsi="Times New Roman" w:cs="Times New Roman"/>
          <w:sz w:val="30"/>
          <w:szCs w:val="30"/>
        </w:rPr>
        <w:t xml:space="preserve">.  Технику художественного исполнения участники выбирают </w:t>
      </w:r>
      <w:r w:rsidR="002E6BC8" w:rsidRPr="005D73EB">
        <w:rPr>
          <w:rFonts w:ascii="Times New Roman" w:hAnsi="Times New Roman" w:cs="Times New Roman"/>
          <w:sz w:val="30"/>
          <w:szCs w:val="30"/>
        </w:rPr>
        <w:t>по желанию</w:t>
      </w:r>
      <w:r w:rsidR="00B42861" w:rsidRPr="005D73EB">
        <w:rPr>
          <w:rFonts w:ascii="Times New Roman" w:hAnsi="Times New Roman" w:cs="Times New Roman"/>
          <w:sz w:val="30"/>
          <w:szCs w:val="30"/>
        </w:rPr>
        <w:t>.</w:t>
      </w:r>
      <w:r w:rsidR="006A429D" w:rsidRPr="005D73E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83866" w:rsidRPr="005D73EB" w:rsidRDefault="008D2252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>3.6</w:t>
      </w:r>
      <w:r w:rsidR="00283866" w:rsidRPr="005D73EB">
        <w:rPr>
          <w:rFonts w:ascii="Times New Roman" w:hAnsi="Times New Roman" w:cs="Times New Roman"/>
          <w:sz w:val="30"/>
          <w:szCs w:val="30"/>
        </w:rPr>
        <w:t xml:space="preserve">. К участию в </w:t>
      </w:r>
      <w:r w:rsidR="00E76651" w:rsidRPr="005D73EB">
        <w:rPr>
          <w:rFonts w:ascii="Times New Roman" w:hAnsi="Times New Roman" w:cs="Times New Roman"/>
          <w:sz w:val="30"/>
          <w:szCs w:val="30"/>
        </w:rPr>
        <w:t>к</w:t>
      </w:r>
      <w:r w:rsidR="00283866" w:rsidRPr="005D73EB">
        <w:rPr>
          <w:rFonts w:ascii="Times New Roman" w:hAnsi="Times New Roman" w:cs="Times New Roman"/>
          <w:sz w:val="30"/>
          <w:szCs w:val="30"/>
        </w:rPr>
        <w:t xml:space="preserve">онкурсе принимаются новогодние </w:t>
      </w:r>
      <w:r w:rsidR="000946BB" w:rsidRPr="005D73EB">
        <w:rPr>
          <w:rFonts w:ascii="Times New Roman" w:hAnsi="Times New Roman" w:cs="Times New Roman"/>
          <w:sz w:val="30"/>
          <w:szCs w:val="30"/>
        </w:rPr>
        <w:t>ёлочные игрушки д</w:t>
      </w:r>
      <w:r w:rsidR="00283866" w:rsidRPr="005D73EB">
        <w:rPr>
          <w:rFonts w:ascii="Times New Roman" w:hAnsi="Times New Roman" w:cs="Times New Roman"/>
          <w:sz w:val="30"/>
          <w:szCs w:val="30"/>
        </w:rPr>
        <w:t xml:space="preserve">иаметром (размером) </w:t>
      </w:r>
      <w:r w:rsidR="000946BB" w:rsidRPr="005D73EB">
        <w:rPr>
          <w:rFonts w:ascii="Times New Roman" w:hAnsi="Times New Roman" w:cs="Times New Roman"/>
          <w:sz w:val="30"/>
          <w:szCs w:val="30"/>
        </w:rPr>
        <w:t>не более</w:t>
      </w:r>
      <w:r w:rsidR="00283866" w:rsidRPr="005D73EB">
        <w:rPr>
          <w:rFonts w:ascii="Times New Roman" w:hAnsi="Times New Roman" w:cs="Times New Roman"/>
          <w:sz w:val="30"/>
          <w:szCs w:val="30"/>
        </w:rPr>
        <w:t xml:space="preserve"> </w:t>
      </w:r>
      <w:r w:rsidR="00CB05C3" w:rsidRPr="005D73EB">
        <w:rPr>
          <w:rFonts w:ascii="Times New Roman" w:hAnsi="Times New Roman" w:cs="Times New Roman"/>
          <w:sz w:val="30"/>
          <w:szCs w:val="30"/>
        </w:rPr>
        <w:t>15</w:t>
      </w:r>
      <w:r w:rsidR="00283866" w:rsidRPr="005D73EB">
        <w:rPr>
          <w:rFonts w:ascii="Times New Roman" w:hAnsi="Times New Roman" w:cs="Times New Roman"/>
          <w:sz w:val="30"/>
          <w:szCs w:val="30"/>
        </w:rPr>
        <w:t xml:space="preserve"> см, изготовленные из любых материалов</w:t>
      </w:r>
      <w:r w:rsidR="00E76651" w:rsidRPr="005D73EB">
        <w:rPr>
          <w:rFonts w:ascii="Times New Roman" w:hAnsi="Times New Roman" w:cs="Times New Roman"/>
          <w:sz w:val="30"/>
          <w:szCs w:val="30"/>
        </w:rPr>
        <w:t>.</w:t>
      </w:r>
      <w:r w:rsidR="00283866" w:rsidRPr="005D73E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83866" w:rsidRPr="005D73EB" w:rsidRDefault="008D2252" w:rsidP="00E7665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>3.7</w:t>
      </w:r>
      <w:r w:rsidR="00283866" w:rsidRPr="005D73EB">
        <w:rPr>
          <w:rFonts w:ascii="Times New Roman" w:hAnsi="Times New Roman" w:cs="Times New Roman"/>
          <w:sz w:val="30"/>
          <w:szCs w:val="30"/>
        </w:rPr>
        <w:t>. К участию в конкурсе НЕ допускаются:</w:t>
      </w:r>
    </w:p>
    <w:p w:rsidR="00283866" w:rsidRPr="005D73EB" w:rsidRDefault="00342DEE" w:rsidP="00E76651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>и</w:t>
      </w:r>
      <w:r w:rsidR="00283866" w:rsidRPr="005D73EB">
        <w:rPr>
          <w:rFonts w:ascii="Times New Roman" w:hAnsi="Times New Roman" w:cs="Times New Roman"/>
          <w:sz w:val="30"/>
          <w:szCs w:val="30"/>
        </w:rPr>
        <w:t>зделия</w:t>
      </w:r>
      <w:r w:rsidR="000946BB" w:rsidRPr="005D73EB">
        <w:rPr>
          <w:rFonts w:ascii="Times New Roman" w:hAnsi="Times New Roman" w:cs="Times New Roman"/>
          <w:sz w:val="30"/>
          <w:szCs w:val="30"/>
        </w:rPr>
        <w:t>, изготовленные из опасных материалов (битое стекло, иглы и др.)</w:t>
      </w:r>
      <w:r w:rsidR="00167A2C" w:rsidRPr="005D73EB">
        <w:rPr>
          <w:rFonts w:ascii="Times New Roman" w:hAnsi="Times New Roman" w:cs="Times New Roman"/>
          <w:sz w:val="30"/>
          <w:szCs w:val="30"/>
        </w:rPr>
        <w:t>;</w:t>
      </w:r>
    </w:p>
    <w:p w:rsidR="00283866" w:rsidRPr="005D73EB" w:rsidRDefault="00167A2C" w:rsidP="00E76651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D73EB">
        <w:rPr>
          <w:rFonts w:ascii="Times New Roman" w:hAnsi="Times New Roman" w:cs="Times New Roman"/>
          <w:sz w:val="30"/>
          <w:szCs w:val="30"/>
        </w:rPr>
        <w:t xml:space="preserve">покупные елочные </w:t>
      </w:r>
      <w:r w:rsidR="000946BB" w:rsidRPr="005D73EB">
        <w:rPr>
          <w:rFonts w:ascii="Times New Roman" w:hAnsi="Times New Roman" w:cs="Times New Roman"/>
          <w:sz w:val="30"/>
          <w:szCs w:val="30"/>
        </w:rPr>
        <w:t>игрушки</w:t>
      </w:r>
      <w:r w:rsidRPr="005D73EB">
        <w:rPr>
          <w:rFonts w:ascii="Times New Roman" w:hAnsi="Times New Roman" w:cs="Times New Roman"/>
          <w:sz w:val="30"/>
          <w:szCs w:val="30"/>
        </w:rPr>
        <w:t>;</w:t>
      </w:r>
    </w:p>
    <w:p w:rsidR="00342DEE" w:rsidRPr="005D73EB" w:rsidRDefault="00342DEE" w:rsidP="00E7665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работы, присланные без заявки.</w:t>
      </w:r>
    </w:p>
    <w:p w:rsidR="008D2252" w:rsidRPr="005D73EB" w:rsidRDefault="008D2252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3.8</w:t>
      </w:r>
      <w:r w:rsidR="007D52F3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. </w:t>
      </w:r>
      <w:r w:rsidR="00072FF0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Одновременно с работой авторы представляют в оргкомитет</w:t>
      </w:r>
      <w:r w:rsidR="00E76651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на почту </w:t>
      </w:r>
      <w:hyperlink r:id="rId8" w:history="1">
        <w:r w:rsidR="00E76651" w:rsidRPr="005D73EB">
          <w:rPr>
            <w:rFonts w:ascii="Times New Roman" w:hAnsi="Times New Roman" w:cs="Times New Roman"/>
            <w:spacing w:val="3"/>
            <w:sz w:val="30"/>
            <w:szCs w:val="30"/>
            <w:shd w:val="clear" w:color="auto" w:fill="FFFFFF"/>
          </w:rPr>
          <w:t>minsk.profgos@yandex.by</w:t>
        </w:r>
      </w:hyperlink>
      <w:r w:rsidR="00072FF0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заполненную анкету-заявку участника </w:t>
      </w:r>
      <w:r w:rsidR="00E76651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к</w:t>
      </w:r>
      <w:r w:rsidR="00072FF0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онкурса и согласие на обработку персональных данных (Приложение 1)</w:t>
      </w:r>
      <w:r w:rsidR="000946BB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.</w:t>
      </w:r>
    </w:p>
    <w:p w:rsidR="008D2252" w:rsidRPr="005D73EB" w:rsidRDefault="008D2252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3.9. От каждого индивидуального участника принимается по одному изделию, от одной организации принимается не более 10 работ.</w:t>
      </w:r>
    </w:p>
    <w:p w:rsidR="008D2252" w:rsidRPr="005D73EB" w:rsidRDefault="008D2252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3.10. Работы принимаются с 1 по 15 декабря 2025 года по адресу: </w:t>
      </w:r>
      <w:r w:rsid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br/>
      </w: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г. Минск, ул. Первомайская,18, (ежедневно, с 8.30 до 17.30). </w:t>
      </w:r>
    </w:p>
    <w:p w:rsidR="00E76651" w:rsidRPr="005D73EB" w:rsidRDefault="00E76651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</w:p>
    <w:p w:rsidR="00D8752B" w:rsidRPr="005D73EB" w:rsidRDefault="003D45E4" w:rsidP="00E7665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4</w:t>
      </w:r>
      <w:r w:rsidR="00D8752B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. </w:t>
      </w: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КРИТЕРИИ ОТБОРА И ОЦЕНКИ РАБОТ</w:t>
      </w:r>
    </w:p>
    <w:p w:rsidR="00F80672" w:rsidRPr="005D73EB" w:rsidRDefault="003D45E4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4</w:t>
      </w:r>
      <w:r w:rsidR="00F80672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.1. Основными критериями отбора работ являются:</w:t>
      </w:r>
    </w:p>
    <w:p w:rsidR="00D8752B" w:rsidRPr="005D73EB" w:rsidRDefault="00E76651" w:rsidP="00E76651">
      <w:pPr>
        <w:pStyle w:val="a5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о</w:t>
      </w:r>
      <w:r w:rsidR="00D8752B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ригинальность идеи, творческий подход;</w:t>
      </w:r>
    </w:p>
    <w:p w:rsidR="00D8752B" w:rsidRPr="005D73EB" w:rsidRDefault="00E76651" w:rsidP="00E76651">
      <w:pPr>
        <w:pStyle w:val="a5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х</w:t>
      </w:r>
      <w:r w:rsidR="00B81AA9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удожественный вкус автора;</w:t>
      </w:r>
    </w:p>
    <w:p w:rsidR="00D8752B" w:rsidRPr="005D73EB" w:rsidRDefault="00E76651" w:rsidP="00E76651">
      <w:pPr>
        <w:pStyle w:val="a5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п</w:t>
      </w:r>
      <w:r w:rsidR="00D8752B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рименение новаторства в изготовлении работы: новые техники, материалы, технологии, новое применение известных материалов;</w:t>
      </w:r>
    </w:p>
    <w:p w:rsidR="00D8752B" w:rsidRPr="005D73EB" w:rsidRDefault="00E76651" w:rsidP="00E76651">
      <w:pPr>
        <w:pStyle w:val="a5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ц</w:t>
      </w:r>
      <w:r w:rsidR="00D8752B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ветовое решение, колорит;</w:t>
      </w:r>
    </w:p>
    <w:p w:rsidR="000946BB" w:rsidRPr="005D73EB" w:rsidRDefault="00E76651" w:rsidP="00E76651">
      <w:pPr>
        <w:pStyle w:val="a5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у</w:t>
      </w:r>
      <w:r w:rsidR="00072FF0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ровень технич</w:t>
      </w:r>
      <w:r w:rsidR="003D45E4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еского</w:t>
      </w:r>
      <w:r w:rsidR="00072FF0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исполнения</w:t>
      </w:r>
      <w:r w:rsidR="000946BB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.</w:t>
      </w:r>
    </w:p>
    <w:p w:rsidR="008D2252" w:rsidRPr="005D73EB" w:rsidRDefault="003D45E4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4</w:t>
      </w:r>
      <w:r w:rsidR="008D2252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.2</w:t>
      </w:r>
      <w:r w:rsidR="00072FF0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. Работы, не соответствующие условиям конкурса, к рассмотрению не принимаются.</w:t>
      </w:r>
      <w:r w:rsidR="008D2252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</w:t>
      </w:r>
    </w:p>
    <w:p w:rsidR="008D2252" w:rsidRPr="005D73EB" w:rsidRDefault="003D45E4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4</w:t>
      </w:r>
      <w:r w:rsidR="008D2252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.3. Работы, представленные на конкурс, не рецензируются и не возвращаются. Работы участников могут использоваться организаторами по окончании </w:t>
      </w:r>
      <w:r w:rsidR="00E76651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к</w:t>
      </w:r>
      <w:r w:rsidR="008D2252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онкурса.</w:t>
      </w:r>
    </w:p>
    <w:p w:rsidR="00E76651" w:rsidRPr="005D73EB" w:rsidRDefault="00E76651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</w:p>
    <w:p w:rsidR="00E76651" w:rsidRPr="005D73EB" w:rsidRDefault="00E76651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</w:p>
    <w:p w:rsidR="002E6BC8" w:rsidRPr="005D73EB" w:rsidRDefault="003D45E4" w:rsidP="00E7665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5</w:t>
      </w:r>
      <w:r w:rsidR="002E6BC8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. </w:t>
      </w: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НАГРАЖДЕНИЕ УЧАСТНИКОВ</w:t>
      </w:r>
    </w:p>
    <w:p w:rsidR="002E6BC8" w:rsidRPr="005D73EB" w:rsidRDefault="003D45E4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5</w:t>
      </w:r>
      <w:r w:rsidR="002E6BC8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.1. Подведение итогов и объявление списка </w:t>
      </w:r>
      <w:r w:rsidR="000D330F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победителей</w:t>
      </w:r>
      <w:r w:rsidR="002E6BC8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состоится </w:t>
      </w:r>
      <w:r w:rsid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br/>
      </w:r>
      <w:r w:rsidR="008D2252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19 декабря 2025</w:t>
      </w:r>
      <w:r w:rsidR="000D330F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года </w:t>
      </w:r>
      <w:r w:rsidR="008D2252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в </w:t>
      </w:r>
      <w:proofErr w:type="spellStart"/>
      <w:r w:rsidR="008D2252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Телеграм</w:t>
      </w:r>
      <w:proofErr w:type="spellEnd"/>
      <w:r w:rsidR="008D2252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- канале Минской городской организации Белорусского профессионального союза работников государственных и других учреждений</w:t>
      </w:r>
      <w:r w:rsidR="002E6BC8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.</w:t>
      </w:r>
      <w:r w:rsidR="00FA1CF2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</w:t>
      </w:r>
    </w:p>
    <w:p w:rsidR="002E6BC8" w:rsidRPr="005D73EB" w:rsidRDefault="003D45E4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5</w:t>
      </w:r>
      <w:r w:rsidR="002E6BC8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.2. </w:t>
      </w:r>
      <w:r w:rsidR="00335836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Лучшие работы в каждой но</w:t>
      </w:r>
      <w:r w:rsidR="007A5AFC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минации (по 1</w:t>
      </w:r>
      <w:r w:rsidR="0077409C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работе</w:t>
      </w:r>
      <w:r w:rsidR="00335836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)</w:t>
      </w:r>
      <w:r w:rsidR="002E6BC8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</w:t>
      </w:r>
      <w:r w:rsidR="00335836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будут</w:t>
      </w:r>
      <w:r w:rsidR="002E6BC8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</w:t>
      </w:r>
      <w:r w:rsidR="00E76651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отмечены</w:t>
      </w:r>
      <w:r w:rsidR="00335836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дипломами </w:t>
      </w:r>
      <w:r w:rsidR="002E6BC8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и</w:t>
      </w:r>
      <w:r w:rsidR="005D73EB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призами. </w:t>
      </w:r>
      <w:r w:rsidR="000D330F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Возможно учреждение</w:t>
      </w:r>
      <w:r w:rsidR="00FA1CF2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нескольких</w:t>
      </w:r>
      <w:r w:rsidR="00335836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специальных призов по итогам голосования членов жюри.</w:t>
      </w:r>
    </w:p>
    <w:p w:rsidR="002E6BC8" w:rsidRPr="005D73EB" w:rsidRDefault="003D45E4" w:rsidP="00E766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5</w:t>
      </w:r>
      <w:r w:rsidR="002E6BC8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.3. </w:t>
      </w:r>
      <w:r w:rsidR="00335836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Все участники конкурса</w:t>
      </w:r>
      <w:r w:rsidR="002E6BC8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 награждаются дипломами.</w:t>
      </w:r>
    </w:p>
    <w:p w:rsidR="002E6BC8" w:rsidRPr="005D73EB" w:rsidRDefault="002E6BC8" w:rsidP="00E76651">
      <w:pPr>
        <w:ind w:firstLine="567"/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</w:p>
    <w:p w:rsidR="002E6BC8" w:rsidRPr="005D73EB" w:rsidRDefault="002E6BC8" w:rsidP="003D45E4">
      <w:pPr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</w:p>
    <w:p w:rsidR="002E6BC8" w:rsidRPr="005D73EB" w:rsidRDefault="002E6BC8" w:rsidP="003D45E4">
      <w:pPr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</w:p>
    <w:p w:rsidR="007A5AFC" w:rsidRPr="005D73EB" w:rsidRDefault="007A5AFC" w:rsidP="003D45E4">
      <w:pPr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</w:p>
    <w:p w:rsidR="00072FF0" w:rsidRPr="005D73EB" w:rsidRDefault="0077409C" w:rsidP="003D45E4">
      <w:pPr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br w:type="page"/>
      </w:r>
    </w:p>
    <w:p w:rsidR="003D45E4" w:rsidRPr="005D73EB" w:rsidRDefault="003D45E4" w:rsidP="003D45E4">
      <w:pPr>
        <w:jc w:val="right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bookmarkStart w:id="0" w:name="_GoBack"/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lastRenderedPageBreak/>
        <w:t>Приложение 1</w:t>
      </w:r>
    </w:p>
    <w:p w:rsidR="008D2252" w:rsidRPr="005D73EB" w:rsidRDefault="00E76651" w:rsidP="003D45E4">
      <w:pPr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 xml:space="preserve">АНКЕТА - </w:t>
      </w:r>
      <w:r w:rsidR="008D2252"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ЗАЯВКА</w:t>
      </w:r>
    </w:p>
    <w:p w:rsidR="008D2252" w:rsidRPr="005D73EB" w:rsidRDefault="008D2252" w:rsidP="003D45E4">
      <w:pPr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на участие в конкурсе новогодних ёлочных игрушек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562"/>
        <w:gridCol w:w="3828"/>
        <w:gridCol w:w="5103"/>
      </w:tblGrid>
      <w:tr w:rsidR="005D73EB" w:rsidRPr="005D73EB" w:rsidTr="00B975CD">
        <w:tc>
          <w:tcPr>
            <w:tcW w:w="562" w:type="dxa"/>
          </w:tcPr>
          <w:p w:rsidR="008D2252" w:rsidRPr="005D73EB" w:rsidRDefault="005D73EB" w:rsidP="003D45E4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1.</w:t>
            </w:r>
          </w:p>
        </w:tc>
        <w:tc>
          <w:tcPr>
            <w:tcW w:w="3828" w:type="dxa"/>
          </w:tcPr>
          <w:p w:rsidR="008D2252" w:rsidRPr="005D73EB" w:rsidRDefault="008D2252" w:rsidP="003D45E4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 w:rsidRPr="005D73EB"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ФИО участника (полностью)</w:t>
            </w:r>
          </w:p>
        </w:tc>
        <w:tc>
          <w:tcPr>
            <w:tcW w:w="5103" w:type="dxa"/>
            <w:vAlign w:val="center"/>
          </w:tcPr>
          <w:p w:rsidR="008D2252" w:rsidRPr="005D73EB" w:rsidRDefault="008D2252" w:rsidP="003D45E4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  <w:tr w:rsidR="005D73EB" w:rsidRPr="005D73EB" w:rsidTr="00B975CD">
        <w:tc>
          <w:tcPr>
            <w:tcW w:w="562" w:type="dxa"/>
          </w:tcPr>
          <w:p w:rsidR="008D2252" w:rsidRPr="005D73EB" w:rsidRDefault="005D73EB" w:rsidP="003D45E4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2.</w:t>
            </w:r>
          </w:p>
        </w:tc>
        <w:tc>
          <w:tcPr>
            <w:tcW w:w="3828" w:type="dxa"/>
          </w:tcPr>
          <w:p w:rsidR="008D2252" w:rsidRPr="005D73EB" w:rsidRDefault="008D2252" w:rsidP="003D45E4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 w:rsidRPr="005D73EB"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Место работы</w:t>
            </w:r>
          </w:p>
        </w:tc>
        <w:tc>
          <w:tcPr>
            <w:tcW w:w="5103" w:type="dxa"/>
            <w:vAlign w:val="center"/>
          </w:tcPr>
          <w:p w:rsidR="008D2252" w:rsidRPr="005D73EB" w:rsidRDefault="008D2252" w:rsidP="003D45E4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  <w:tr w:rsidR="005D73EB" w:rsidRPr="005D73EB" w:rsidTr="00B975CD">
        <w:tc>
          <w:tcPr>
            <w:tcW w:w="562" w:type="dxa"/>
          </w:tcPr>
          <w:p w:rsidR="008D2252" w:rsidRPr="005D73EB" w:rsidRDefault="005D73EB" w:rsidP="003D45E4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3.</w:t>
            </w:r>
          </w:p>
        </w:tc>
        <w:tc>
          <w:tcPr>
            <w:tcW w:w="3828" w:type="dxa"/>
          </w:tcPr>
          <w:p w:rsidR="008D2252" w:rsidRPr="005D73EB" w:rsidRDefault="008D2252" w:rsidP="003D45E4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 w:rsidRPr="005D73EB"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Должность</w:t>
            </w:r>
          </w:p>
        </w:tc>
        <w:tc>
          <w:tcPr>
            <w:tcW w:w="5103" w:type="dxa"/>
            <w:vAlign w:val="center"/>
          </w:tcPr>
          <w:p w:rsidR="008D2252" w:rsidRPr="005D73EB" w:rsidRDefault="008D2252" w:rsidP="003D45E4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  <w:tr w:rsidR="005D73EB" w:rsidRPr="005D73EB" w:rsidTr="00B975CD">
        <w:tc>
          <w:tcPr>
            <w:tcW w:w="562" w:type="dxa"/>
          </w:tcPr>
          <w:p w:rsidR="008D2252" w:rsidRPr="005D73EB" w:rsidRDefault="005D73EB" w:rsidP="003D45E4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4.</w:t>
            </w:r>
          </w:p>
        </w:tc>
        <w:tc>
          <w:tcPr>
            <w:tcW w:w="3828" w:type="dxa"/>
          </w:tcPr>
          <w:p w:rsidR="008D2252" w:rsidRPr="005D73EB" w:rsidRDefault="008D2252" w:rsidP="003D45E4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 w:rsidRPr="005D73EB"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 xml:space="preserve">Контактный номер телефона (моб. тел.) </w:t>
            </w:r>
          </w:p>
        </w:tc>
        <w:tc>
          <w:tcPr>
            <w:tcW w:w="5103" w:type="dxa"/>
            <w:vAlign w:val="center"/>
          </w:tcPr>
          <w:p w:rsidR="008D2252" w:rsidRPr="005D73EB" w:rsidRDefault="008D2252" w:rsidP="003D45E4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  <w:tr w:rsidR="005D73EB" w:rsidRPr="005D73EB" w:rsidTr="00B975CD">
        <w:tc>
          <w:tcPr>
            <w:tcW w:w="562" w:type="dxa"/>
          </w:tcPr>
          <w:p w:rsidR="008D2252" w:rsidRPr="005D73EB" w:rsidRDefault="005D73EB" w:rsidP="003D45E4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5.</w:t>
            </w:r>
          </w:p>
        </w:tc>
        <w:tc>
          <w:tcPr>
            <w:tcW w:w="3828" w:type="dxa"/>
          </w:tcPr>
          <w:p w:rsidR="008D2252" w:rsidRPr="005D73EB" w:rsidRDefault="008D2252" w:rsidP="003D45E4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 w:rsidRPr="005D73EB"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Название работы</w:t>
            </w:r>
          </w:p>
        </w:tc>
        <w:tc>
          <w:tcPr>
            <w:tcW w:w="5103" w:type="dxa"/>
            <w:vAlign w:val="center"/>
          </w:tcPr>
          <w:p w:rsidR="008D2252" w:rsidRPr="005D73EB" w:rsidRDefault="008D2252" w:rsidP="003D45E4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  <w:tr w:rsidR="008D2252" w:rsidRPr="005D73EB" w:rsidTr="00B975CD">
        <w:tc>
          <w:tcPr>
            <w:tcW w:w="562" w:type="dxa"/>
          </w:tcPr>
          <w:p w:rsidR="008D2252" w:rsidRPr="005D73EB" w:rsidRDefault="005D73EB" w:rsidP="003D45E4">
            <w:pPr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6.</w:t>
            </w:r>
          </w:p>
        </w:tc>
        <w:tc>
          <w:tcPr>
            <w:tcW w:w="3828" w:type="dxa"/>
          </w:tcPr>
          <w:p w:rsidR="008D2252" w:rsidRPr="005D73EB" w:rsidRDefault="008D2252" w:rsidP="003D45E4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  <w:r w:rsidRPr="005D73EB"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  <w:t>Направление творческой деятельности</w:t>
            </w:r>
          </w:p>
        </w:tc>
        <w:tc>
          <w:tcPr>
            <w:tcW w:w="5103" w:type="dxa"/>
            <w:vAlign w:val="center"/>
          </w:tcPr>
          <w:p w:rsidR="008D2252" w:rsidRPr="005D73EB" w:rsidRDefault="008D2252" w:rsidP="003D45E4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</w:tbl>
    <w:p w:rsidR="008D2252" w:rsidRPr="005D73EB" w:rsidRDefault="008D2252" w:rsidP="008D2252">
      <w:pPr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</w:p>
    <w:p w:rsidR="008D2252" w:rsidRPr="005D73EB" w:rsidRDefault="008D2252" w:rsidP="003D45E4">
      <w:pPr>
        <w:jc w:val="both"/>
        <w:rPr>
          <w:rFonts w:ascii="Times New Roman" w:hAnsi="Times New Roman" w:cs="Times New Roman"/>
          <w:i/>
          <w:iCs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i/>
          <w:iCs/>
          <w:spacing w:val="3"/>
          <w:sz w:val="30"/>
          <w:szCs w:val="30"/>
          <w:shd w:val="clear" w:color="auto" w:fill="FFFFFF"/>
        </w:rPr>
        <w:t xml:space="preserve">Заполняя данную </w:t>
      </w:r>
      <w:r w:rsidR="00FD6DE6" w:rsidRPr="005D73EB">
        <w:rPr>
          <w:rFonts w:ascii="Times New Roman" w:hAnsi="Times New Roman" w:cs="Times New Roman"/>
          <w:i/>
          <w:iCs/>
          <w:spacing w:val="3"/>
          <w:sz w:val="30"/>
          <w:szCs w:val="30"/>
          <w:shd w:val="clear" w:color="auto" w:fill="FFFFFF"/>
        </w:rPr>
        <w:t>анкету-</w:t>
      </w:r>
      <w:r w:rsidRPr="005D73EB">
        <w:rPr>
          <w:rFonts w:ascii="Times New Roman" w:hAnsi="Times New Roman" w:cs="Times New Roman"/>
          <w:i/>
          <w:iCs/>
          <w:spacing w:val="3"/>
          <w:sz w:val="30"/>
          <w:szCs w:val="30"/>
          <w:shd w:val="clear" w:color="auto" w:fill="FFFFFF"/>
        </w:rPr>
        <w:t xml:space="preserve">заявку, Вы подтверждаете свое Согласие на обработку оргкомитетом </w:t>
      </w:r>
      <w:r w:rsidR="00FD6DE6" w:rsidRPr="005D73EB">
        <w:rPr>
          <w:rFonts w:ascii="Times New Roman" w:hAnsi="Times New Roman" w:cs="Times New Roman"/>
          <w:i/>
          <w:iCs/>
          <w:spacing w:val="3"/>
          <w:sz w:val="30"/>
          <w:szCs w:val="30"/>
          <w:shd w:val="clear" w:color="auto" w:fill="FFFFFF"/>
        </w:rPr>
        <w:t>конкурса</w:t>
      </w:r>
      <w:r w:rsidRPr="005D73EB">
        <w:rPr>
          <w:rFonts w:ascii="Times New Roman" w:hAnsi="Times New Roman" w:cs="Times New Roman"/>
          <w:i/>
          <w:iCs/>
          <w:spacing w:val="3"/>
          <w:sz w:val="30"/>
          <w:szCs w:val="30"/>
          <w:shd w:val="clear" w:color="auto" w:fill="FFFFFF"/>
        </w:rPr>
        <w:t xml:space="preserve"> указанных в ней персональных данных. </w:t>
      </w:r>
    </w:p>
    <w:p w:rsidR="008D2252" w:rsidRPr="005D73EB" w:rsidRDefault="008D2252" w:rsidP="003D45E4">
      <w:pPr>
        <w:jc w:val="both"/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</w:pPr>
    </w:p>
    <w:p w:rsidR="009F780A" w:rsidRPr="005D73EB" w:rsidRDefault="008D2252" w:rsidP="003D45E4">
      <w:pPr>
        <w:jc w:val="both"/>
        <w:rPr>
          <w:rFonts w:ascii="Times New Roman" w:hAnsi="Times New Roman"/>
          <w:spacing w:val="3"/>
          <w:sz w:val="30"/>
          <w:szCs w:val="30"/>
          <w:shd w:val="clear" w:color="auto" w:fill="FFFFFF"/>
        </w:rPr>
      </w:pP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>Дата</w:t>
      </w: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ab/>
      </w: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ab/>
      </w: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ab/>
        <w:t xml:space="preserve">     _________________    </w:t>
      </w:r>
      <w:r w:rsidRPr="005D73EB">
        <w:rPr>
          <w:rFonts w:ascii="Times New Roman" w:hAnsi="Times New Roman" w:cs="Times New Roman"/>
          <w:spacing w:val="3"/>
          <w:sz w:val="30"/>
          <w:szCs w:val="30"/>
          <w:shd w:val="clear" w:color="auto" w:fill="FFFFFF"/>
        </w:rPr>
        <w:tab/>
        <w:t>ФИО</w:t>
      </w:r>
      <w:bookmarkEnd w:id="0"/>
    </w:p>
    <w:sectPr w:rsidR="009F780A" w:rsidRPr="005D73EB" w:rsidSect="003D45E4">
      <w:footerReference w:type="default" r:id="rId9"/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B5" w:rsidRDefault="00291FB5" w:rsidP="00080865">
      <w:pPr>
        <w:spacing w:after="0" w:line="240" w:lineRule="auto"/>
      </w:pPr>
      <w:r>
        <w:separator/>
      </w:r>
    </w:p>
  </w:endnote>
  <w:endnote w:type="continuationSeparator" w:id="0">
    <w:p w:rsidR="00291FB5" w:rsidRDefault="00291FB5" w:rsidP="0008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708686"/>
      <w:docPartObj>
        <w:docPartGallery w:val="Page Numbers (Bottom of Page)"/>
        <w:docPartUnique/>
      </w:docPartObj>
    </w:sdtPr>
    <w:sdtEndPr/>
    <w:sdtContent>
      <w:p w:rsidR="00080865" w:rsidRDefault="0008086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3EB">
          <w:rPr>
            <w:noProof/>
          </w:rPr>
          <w:t>4</w:t>
        </w:r>
        <w:r>
          <w:fldChar w:fldCharType="end"/>
        </w:r>
      </w:p>
    </w:sdtContent>
  </w:sdt>
  <w:p w:rsidR="00080865" w:rsidRDefault="000808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B5" w:rsidRDefault="00291FB5" w:rsidP="00080865">
      <w:pPr>
        <w:spacing w:after="0" w:line="240" w:lineRule="auto"/>
      </w:pPr>
      <w:r>
        <w:separator/>
      </w:r>
    </w:p>
  </w:footnote>
  <w:footnote w:type="continuationSeparator" w:id="0">
    <w:p w:rsidR="00291FB5" w:rsidRDefault="00291FB5" w:rsidP="00080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0038D"/>
    <w:multiLevelType w:val="hybridMultilevel"/>
    <w:tmpl w:val="B7581FD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2F3F8E"/>
    <w:multiLevelType w:val="hybridMultilevel"/>
    <w:tmpl w:val="27369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171BE"/>
    <w:multiLevelType w:val="hybridMultilevel"/>
    <w:tmpl w:val="ABFE9B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B02C3"/>
    <w:multiLevelType w:val="hybridMultilevel"/>
    <w:tmpl w:val="01626DFE"/>
    <w:lvl w:ilvl="0" w:tplc="B62EB6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B04D15"/>
    <w:multiLevelType w:val="hybridMultilevel"/>
    <w:tmpl w:val="E68E9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C3873"/>
    <w:multiLevelType w:val="hybridMultilevel"/>
    <w:tmpl w:val="705851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17"/>
    <w:rsid w:val="00035FFE"/>
    <w:rsid w:val="000653D0"/>
    <w:rsid w:val="00072FF0"/>
    <w:rsid w:val="000759B0"/>
    <w:rsid w:val="00080865"/>
    <w:rsid w:val="00092440"/>
    <w:rsid w:val="000946BB"/>
    <w:rsid w:val="000D330F"/>
    <w:rsid w:val="00147C46"/>
    <w:rsid w:val="00167A2C"/>
    <w:rsid w:val="001A0003"/>
    <w:rsid w:val="001C1608"/>
    <w:rsid w:val="001E34CE"/>
    <w:rsid w:val="002377B5"/>
    <w:rsid w:val="00245556"/>
    <w:rsid w:val="00283866"/>
    <w:rsid w:val="00291FB5"/>
    <w:rsid w:val="002A51DF"/>
    <w:rsid w:val="002B1B3A"/>
    <w:rsid w:val="002C16DF"/>
    <w:rsid w:val="002E3086"/>
    <w:rsid w:val="002E6BC8"/>
    <w:rsid w:val="00320EB5"/>
    <w:rsid w:val="00335836"/>
    <w:rsid w:val="003407B6"/>
    <w:rsid w:val="00342DEE"/>
    <w:rsid w:val="003D45E4"/>
    <w:rsid w:val="003D7F63"/>
    <w:rsid w:val="003E1F62"/>
    <w:rsid w:val="003F0201"/>
    <w:rsid w:val="004305B4"/>
    <w:rsid w:val="004703EE"/>
    <w:rsid w:val="0048183C"/>
    <w:rsid w:val="004B658D"/>
    <w:rsid w:val="00581E09"/>
    <w:rsid w:val="00591ED8"/>
    <w:rsid w:val="005C2F37"/>
    <w:rsid w:val="005D2139"/>
    <w:rsid w:val="005D73EB"/>
    <w:rsid w:val="00643D51"/>
    <w:rsid w:val="006A429D"/>
    <w:rsid w:val="006B40C0"/>
    <w:rsid w:val="006F47C1"/>
    <w:rsid w:val="00714F07"/>
    <w:rsid w:val="00744351"/>
    <w:rsid w:val="0077409C"/>
    <w:rsid w:val="007A5AFC"/>
    <w:rsid w:val="007D52F3"/>
    <w:rsid w:val="00871767"/>
    <w:rsid w:val="008874E2"/>
    <w:rsid w:val="008A66C9"/>
    <w:rsid w:val="008D2252"/>
    <w:rsid w:val="00904A02"/>
    <w:rsid w:val="009857FF"/>
    <w:rsid w:val="009C787F"/>
    <w:rsid w:val="009F780A"/>
    <w:rsid w:val="00A364DC"/>
    <w:rsid w:val="00AB3974"/>
    <w:rsid w:val="00B42861"/>
    <w:rsid w:val="00B81AA9"/>
    <w:rsid w:val="00B86B29"/>
    <w:rsid w:val="00BC5196"/>
    <w:rsid w:val="00BD706F"/>
    <w:rsid w:val="00C91340"/>
    <w:rsid w:val="00CB05C3"/>
    <w:rsid w:val="00CE3E2D"/>
    <w:rsid w:val="00CF0139"/>
    <w:rsid w:val="00D369EF"/>
    <w:rsid w:val="00D416C3"/>
    <w:rsid w:val="00D46886"/>
    <w:rsid w:val="00D56317"/>
    <w:rsid w:val="00D8752B"/>
    <w:rsid w:val="00D931FF"/>
    <w:rsid w:val="00DD2868"/>
    <w:rsid w:val="00E226D7"/>
    <w:rsid w:val="00E52DFE"/>
    <w:rsid w:val="00E72E00"/>
    <w:rsid w:val="00E76651"/>
    <w:rsid w:val="00EF06D1"/>
    <w:rsid w:val="00F80672"/>
    <w:rsid w:val="00FA1CF2"/>
    <w:rsid w:val="00FD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6309"/>
  <w15:docId w15:val="{DEB8B8FF-B7C2-40E5-B956-173880E2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52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653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653D0"/>
    <w:pPr>
      <w:ind w:left="720"/>
      <w:contextualSpacing/>
    </w:pPr>
  </w:style>
  <w:style w:type="paragraph" w:customStyle="1" w:styleId="2">
    <w:name w:val="Обычный (веб)2"/>
    <w:basedOn w:val="a"/>
    <w:rsid w:val="003F020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ar-SA"/>
    </w:rPr>
  </w:style>
  <w:style w:type="table" w:styleId="a6">
    <w:name w:val="Table Grid"/>
    <w:basedOn w:val="a1"/>
    <w:uiPriority w:val="39"/>
    <w:rsid w:val="00CF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D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F6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80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0865"/>
  </w:style>
  <w:style w:type="paragraph" w:styleId="ab">
    <w:name w:val="footer"/>
    <w:basedOn w:val="a"/>
    <w:link w:val="ac"/>
    <w:uiPriority w:val="99"/>
    <w:unhideWhenUsed/>
    <w:rsid w:val="00080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0865"/>
  </w:style>
  <w:style w:type="character" w:customStyle="1" w:styleId="UnresolvedMention">
    <w:name w:val="Unresolved Mention"/>
    <w:basedOn w:val="a0"/>
    <w:uiPriority w:val="99"/>
    <w:semiHidden/>
    <w:unhideWhenUsed/>
    <w:rsid w:val="00094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sk.profgos@yandex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1095-1A88-4653-AEAB-477408B9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Vozrozhdenie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Snegurochka</dc:creator>
  <cp:lastModifiedBy>User</cp:lastModifiedBy>
  <cp:revision>9</cp:revision>
  <cp:lastPrinted>2025-11-05T08:34:00Z</cp:lastPrinted>
  <dcterms:created xsi:type="dcterms:W3CDTF">2025-11-03T05:54:00Z</dcterms:created>
  <dcterms:modified xsi:type="dcterms:W3CDTF">2025-11-19T09:03:00Z</dcterms:modified>
</cp:coreProperties>
</file>