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49B9" w14:textId="10C437F1" w:rsidR="004F7E15" w:rsidRPr="00E91671" w:rsidRDefault="004F7E15" w:rsidP="009E7F37">
      <w:pPr>
        <w:spacing w:after="0" w:line="240" w:lineRule="exact"/>
        <w:jc w:val="center"/>
        <w:rPr>
          <w:rStyle w:val="FontStyle24"/>
          <w:b/>
          <w:bCs/>
        </w:rPr>
      </w:pPr>
      <w:r w:rsidRPr="00E91671">
        <w:rPr>
          <w:rStyle w:val="FontStyle24"/>
          <w:b/>
          <w:bCs/>
        </w:rPr>
        <w:t>КРАТКАЯ ПАМЯТКА</w:t>
      </w:r>
    </w:p>
    <w:p w14:paraId="58990F81" w14:textId="2C8434CD" w:rsidR="004F7E15" w:rsidRPr="00E91671" w:rsidRDefault="004F7E15" w:rsidP="009E7F37">
      <w:pPr>
        <w:spacing w:after="0" w:line="240" w:lineRule="exact"/>
        <w:jc w:val="center"/>
        <w:rPr>
          <w:rStyle w:val="FontStyle24"/>
          <w:b/>
          <w:bCs/>
        </w:rPr>
      </w:pPr>
      <w:r w:rsidRPr="00E91671">
        <w:rPr>
          <w:rStyle w:val="FontStyle24"/>
          <w:b/>
          <w:bCs/>
        </w:rPr>
        <w:t>по осуществлению общественного контроля руководителями и представителями первичных профсоюзных организаций</w:t>
      </w:r>
    </w:p>
    <w:p w14:paraId="66EA556B" w14:textId="77777777" w:rsidR="00E91671" w:rsidRPr="00E91671" w:rsidRDefault="00E91671" w:rsidP="00E9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F4A4C7" w14:textId="046CE612" w:rsidR="004F7E15" w:rsidRPr="00E91671" w:rsidRDefault="004F7E15" w:rsidP="000C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71">
        <w:rPr>
          <w:rFonts w:ascii="Times New Roman" w:hAnsi="Times New Roman" w:cs="Times New Roman"/>
          <w:sz w:val="28"/>
          <w:szCs w:val="28"/>
        </w:rPr>
        <w:t>Настоящая  краткая памятка разработана на основании норм Закона Республики Беларусь « О профессиональных союзах», Указа Президента Республики Беларусь от 6 мая 2010</w:t>
      </w:r>
      <w:r w:rsidR="00A3753F">
        <w:rPr>
          <w:rFonts w:ascii="Times New Roman" w:hAnsi="Times New Roman" w:cs="Times New Roman"/>
          <w:sz w:val="28"/>
          <w:szCs w:val="28"/>
        </w:rPr>
        <w:t xml:space="preserve"> </w:t>
      </w:r>
      <w:r w:rsidRPr="00E91671">
        <w:rPr>
          <w:rFonts w:ascii="Times New Roman" w:hAnsi="Times New Roman" w:cs="Times New Roman"/>
          <w:sz w:val="28"/>
          <w:szCs w:val="28"/>
        </w:rPr>
        <w:t>г. № 240 «</w:t>
      </w:r>
      <w:r w:rsidR="00A3753F">
        <w:rPr>
          <w:rFonts w:ascii="Times New Roman" w:hAnsi="Times New Roman" w:cs="Times New Roman"/>
          <w:sz w:val="28"/>
          <w:szCs w:val="28"/>
        </w:rPr>
        <w:t>О</w:t>
      </w:r>
      <w:r w:rsidRPr="00E91671">
        <w:rPr>
          <w:rFonts w:ascii="Times New Roman" w:hAnsi="Times New Roman" w:cs="Times New Roman"/>
          <w:sz w:val="28"/>
          <w:szCs w:val="28"/>
        </w:rPr>
        <w:t>б осуществлении общественного контроля профессиональными союзами», иных актов законодательства, регулирующих трудовые и связанные с ними отношения, а также Порядка осуществления общественного контроля руководителями и представителями ФПБ, ее организационных структур, профессиональных союзов, входящих в ФПБ, и их организационных структур утвержденного постановлением Президиума Совета ФПБ от 25 августа 2</w:t>
      </w:r>
      <w:r w:rsidR="004D0E0B">
        <w:rPr>
          <w:rFonts w:ascii="Times New Roman" w:hAnsi="Times New Roman" w:cs="Times New Roman"/>
          <w:sz w:val="28"/>
          <w:szCs w:val="28"/>
        </w:rPr>
        <w:t>0</w:t>
      </w:r>
      <w:r w:rsidRPr="00E91671">
        <w:rPr>
          <w:rFonts w:ascii="Times New Roman" w:hAnsi="Times New Roman" w:cs="Times New Roman"/>
          <w:sz w:val="28"/>
          <w:szCs w:val="28"/>
        </w:rPr>
        <w:t>10г. №180 «Об осуществлении общественного контроля профессиональными союзам</w:t>
      </w:r>
      <w:r w:rsidR="00A3753F">
        <w:rPr>
          <w:rFonts w:ascii="Times New Roman" w:hAnsi="Times New Roman" w:cs="Times New Roman"/>
          <w:sz w:val="28"/>
          <w:szCs w:val="28"/>
        </w:rPr>
        <w:t>»</w:t>
      </w:r>
      <w:r w:rsidR="004D0E0B">
        <w:rPr>
          <w:rFonts w:ascii="Times New Roman" w:hAnsi="Times New Roman" w:cs="Times New Roman"/>
          <w:sz w:val="28"/>
          <w:szCs w:val="28"/>
        </w:rPr>
        <w:t>.</w:t>
      </w:r>
    </w:p>
    <w:p w14:paraId="15DC5CB9" w14:textId="62FFFA6F" w:rsidR="004F7E15" w:rsidRPr="00E91671" w:rsidRDefault="004F7E15" w:rsidP="004F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671">
        <w:rPr>
          <w:rFonts w:ascii="Times New Roman" w:hAnsi="Times New Roman" w:cs="Times New Roman"/>
          <w:sz w:val="28"/>
          <w:szCs w:val="28"/>
        </w:rPr>
        <w:t xml:space="preserve">       Руководители и представители первичных профсоюзных организаций </w:t>
      </w:r>
      <w:r w:rsidRPr="000C697A">
        <w:rPr>
          <w:rFonts w:ascii="Times New Roman" w:hAnsi="Times New Roman" w:cs="Times New Roman"/>
          <w:b/>
          <w:bCs/>
          <w:sz w:val="28"/>
          <w:szCs w:val="28"/>
        </w:rPr>
        <w:t>имеют право</w:t>
      </w:r>
      <w:r w:rsidRPr="00E91671">
        <w:rPr>
          <w:rFonts w:ascii="Times New Roman" w:hAnsi="Times New Roman" w:cs="Times New Roman"/>
          <w:sz w:val="28"/>
          <w:szCs w:val="28"/>
        </w:rPr>
        <w:t xml:space="preserve"> на осуществление общественного контроля за соблюдением законодательства о труде, об охране труда, о профсоюзах, выполнением коллективного договора</w:t>
      </w:r>
      <w:r w:rsidR="000C697A">
        <w:rPr>
          <w:rFonts w:ascii="Times New Roman" w:hAnsi="Times New Roman" w:cs="Times New Roman"/>
          <w:sz w:val="28"/>
          <w:szCs w:val="28"/>
        </w:rPr>
        <w:t xml:space="preserve"> </w:t>
      </w:r>
      <w:r w:rsidRPr="00E91671">
        <w:rPr>
          <w:rFonts w:ascii="Times New Roman" w:hAnsi="Times New Roman" w:cs="Times New Roman"/>
          <w:sz w:val="28"/>
          <w:szCs w:val="28"/>
        </w:rPr>
        <w:t xml:space="preserve">(соглашения) в формах, не связанных с проведением проверок, а именно: </w:t>
      </w:r>
    </w:p>
    <w:p w14:paraId="7AD394F2" w14:textId="25E6CE14" w:rsidR="004F7E15" w:rsidRPr="00E91671" w:rsidRDefault="004F7E15" w:rsidP="004F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671">
        <w:rPr>
          <w:rFonts w:ascii="Times New Roman" w:hAnsi="Times New Roman" w:cs="Times New Roman"/>
          <w:sz w:val="28"/>
          <w:szCs w:val="28"/>
        </w:rPr>
        <w:t xml:space="preserve">           мониторинга – мероприятий по наблюдению, анализу,</w:t>
      </w:r>
      <w:r w:rsidR="000C697A">
        <w:rPr>
          <w:rFonts w:ascii="Times New Roman" w:hAnsi="Times New Roman" w:cs="Times New Roman"/>
          <w:sz w:val="28"/>
          <w:szCs w:val="28"/>
        </w:rPr>
        <w:t xml:space="preserve"> </w:t>
      </w:r>
      <w:r w:rsidRPr="00E91671">
        <w:rPr>
          <w:rFonts w:ascii="Times New Roman" w:hAnsi="Times New Roman" w:cs="Times New Roman"/>
          <w:sz w:val="28"/>
          <w:szCs w:val="28"/>
        </w:rPr>
        <w:t>оценке соблюдения трудовых и социально – экономических прав граждан;</w:t>
      </w:r>
    </w:p>
    <w:p w14:paraId="2205F623" w14:textId="77777777" w:rsidR="004F7E15" w:rsidRPr="00E91671" w:rsidRDefault="004F7E15" w:rsidP="000C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71">
        <w:rPr>
          <w:rFonts w:ascii="Times New Roman" w:hAnsi="Times New Roman" w:cs="Times New Roman"/>
          <w:sz w:val="28"/>
          <w:szCs w:val="28"/>
        </w:rPr>
        <w:t>участия в работе коллегиальных органов, комиссий;</w:t>
      </w:r>
    </w:p>
    <w:p w14:paraId="42F0AC8A" w14:textId="42E42739" w:rsidR="004F7E15" w:rsidRPr="00E91671" w:rsidRDefault="004F7E15" w:rsidP="000C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71">
        <w:rPr>
          <w:rFonts w:ascii="Times New Roman" w:hAnsi="Times New Roman" w:cs="Times New Roman"/>
          <w:sz w:val="28"/>
          <w:szCs w:val="28"/>
        </w:rPr>
        <w:t>иных формах, предусмотренных законодательством, коллективными</w:t>
      </w:r>
      <w:r w:rsidR="000C697A">
        <w:rPr>
          <w:rFonts w:ascii="Times New Roman" w:hAnsi="Times New Roman" w:cs="Times New Roman"/>
          <w:sz w:val="28"/>
          <w:szCs w:val="28"/>
        </w:rPr>
        <w:t xml:space="preserve"> </w:t>
      </w:r>
      <w:r w:rsidRPr="00E91671">
        <w:rPr>
          <w:rFonts w:ascii="Times New Roman" w:hAnsi="Times New Roman" w:cs="Times New Roman"/>
          <w:sz w:val="28"/>
          <w:szCs w:val="28"/>
        </w:rPr>
        <w:t>договорами (соглашениями).</w:t>
      </w:r>
    </w:p>
    <w:p w14:paraId="77F94F05" w14:textId="31D4264E" w:rsidR="004F7E15" w:rsidRPr="008A6614" w:rsidRDefault="004F7E15" w:rsidP="000C69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66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рамках осуществления общественного контроля руководители и представители первичной профсоюзной организации:</w:t>
      </w:r>
    </w:p>
    <w:p w14:paraId="32597425" w14:textId="4F00A6F8" w:rsidR="004F7E15" w:rsidRPr="000C697A" w:rsidRDefault="004F7E15" w:rsidP="000C69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7A">
        <w:rPr>
          <w:rFonts w:ascii="Times New Roman" w:hAnsi="Times New Roman" w:cs="Times New Roman"/>
          <w:sz w:val="28"/>
          <w:szCs w:val="28"/>
        </w:rPr>
        <w:t>осуществляют мониторинг безопасности условий труда;</w:t>
      </w:r>
    </w:p>
    <w:p w14:paraId="2CC976B3" w14:textId="5E1CBF82" w:rsidR="004F7E15" w:rsidRPr="000C697A" w:rsidRDefault="004F7E15" w:rsidP="008A66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7A">
        <w:rPr>
          <w:rFonts w:ascii="Times New Roman" w:hAnsi="Times New Roman" w:cs="Times New Roman"/>
          <w:sz w:val="28"/>
          <w:szCs w:val="28"/>
        </w:rPr>
        <w:t>контролируют соблюдение нанимателем законодательства о труде, об охране труда, о профсоюзах, условий коллективных договоров (соглашений), в том числе в части своевременности выплаты заработной платы</w:t>
      </w:r>
      <w:r w:rsidR="00AE7A7A">
        <w:rPr>
          <w:rFonts w:ascii="Times New Roman" w:hAnsi="Times New Roman" w:cs="Times New Roman"/>
          <w:sz w:val="28"/>
          <w:szCs w:val="28"/>
        </w:rPr>
        <w:t xml:space="preserve"> </w:t>
      </w:r>
      <w:r w:rsidR="00A375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7A7A">
        <w:rPr>
          <w:rFonts w:ascii="Times New Roman" w:hAnsi="Times New Roman" w:cs="Times New Roman"/>
          <w:sz w:val="28"/>
          <w:szCs w:val="28"/>
        </w:rPr>
        <w:t>примерны</w:t>
      </w:r>
      <w:r w:rsidR="00A3753F">
        <w:rPr>
          <w:rFonts w:ascii="Times New Roman" w:hAnsi="Times New Roman" w:cs="Times New Roman"/>
          <w:sz w:val="28"/>
          <w:szCs w:val="28"/>
        </w:rPr>
        <w:t>м</w:t>
      </w:r>
      <w:r w:rsidR="00AE7A7A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A3753F">
        <w:rPr>
          <w:rFonts w:ascii="Times New Roman" w:hAnsi="Times New Roman" w:cs="Times New Roman"/>
          <w:sz w:val="28"/>
          <w:szCs w:val="28"/>
        </w:rPr>
        <w:t>нем</w:t>
      </w:r>
      <w:r w:rsidR="00AE7A7A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A3753F">
        <w:rPr>
          <w:rFonts w:ascii="Times New Roman" w:hAnsi="Times New Roman" w:cs="Times New Roman"/>
          <w:sz w:val="28"/>
          <w:szCs w:val="28"/>
        </w:rPr>
        <w:t>(П</w:t>
      </w:r>
      <w:r w:rsidR="00AE7A7A">
        <w:rPr>
          <w:rFonts w:ascii="Times New Roman" w:hAnsi="Times New Roman" w:cs="Times New Roman"/>
          <w:sz w:val="28"/>
          <w:szCs w:val="28"/>
        </w:rPr>
        <w:t>рил</w:t>
      </w:r>
      <w:r w:rsidR="00A3753F">
        <w:rPr>
          <w:rFonts w:ascii="Times New Roman" w:hAnsi="Times New Roman" w:cs="Times New Roman"/>
          <w:sz w:val="28"/>
          <w:szCs w:val="28"/>
        </w:rPr>
        <w:t xml:space="preserve">ожение </w:t>
      </w:r>
      <w:r w:rsidR="000D7520">
        <w:rPr>
          <w:rFonts w:ascii="Times New Roman" w:hAnsi="Times New Roman" w:cs="Times New Roman"/>
          <w:sz w:val="28"/>
          <w:szCs w:val="28"/>
        </w:rPr>
        <w:t>1</w:t>
      </w:r>
      <w:r w:rsidR="00AE7A7A">
        <w:rPr>
          <w:rFonts w:ascii="Times New Roman" w:hAnsi="Times New Roman" w:cs="Times New Roman"/>
          <w:sz w:val="28"/>
          <w:szCs w:val="28"/>
        </w:rPr>
        <w:t>)</w:t>
      </w:r>
      <w:r w:rsidRPr="000C697A">
        <w:rPr>
          <w:rFonts w:ascii="Times New Roman" w:hAnsi="Times New Roman" w:cs="Times New Roman"/>
          <w:sz w:val="28"/>
          <w:szCs w:val="28"/>
        </w:rPr>
        <w:t>;</w:t>
      </w:r>
    </w:p>
    <w:p w14:paraId="47DB80E7" w14:textId="30EAF83E" w:rsidR="004F7E15" w:rsidRPr="008A6614" w:rsidRDefault="000218E8" w:rsidP="008A6614">
      <w:pPr>
        <w:pStyle w:val="a3"/>
        <w:numPr>
          <w:ilvl w:val="0"/>
          <w:numId w:val="1"/>
        </w:numPr>
        <w:spacing w:after="0" w:line="24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E15" w:rsidRPr="008A6614">
        <w:rPr>
          <w:rFonts w:ascii="Times New Roman" w:hAnsi="Times New Roman" w:cs="Times New Roman"/>
          <w:sz w:val="28"/>
          <w:szCs w:val="28"/>
        </w:rPr>
        <w:t>принимают меры по устранению выявленных нарушений;</w:t>
      </w:r>
    </w:p>
    <w:p w14:paraId="4AECE985" w14:textId="4142255C" w:rsidR="004F7E15" w:rsidRPr="008A6614" w:rsidRDefault="000218E8" w:rsidP="008A6614">
      <w:pPr>
        <w:pStyle w:val="a3"/>
        <w:numPr>
          <w:ilvl w:val="0"/>
          <w:numId w:val="1"/>
        </w:numPr>
        <w:spacing w:after="0" w:line="240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E15" w:rsidRPr="008A6614">
        <w:rPr>
          <w:rFonts w:ascii="Times New Roman" w:hAnsi="Times New Roman" w:cs="Times New Roman"/>
          <w:sz w:val="28"/>
          <w:szCs w:val="28"/>
        </w:rPr>
        <w:t>взаимодействуют с правовой и технической инспекциями труда ФПБ;</w:t>
      </w:r>
    </w:p>
    <w:p w14:paraId="7DC777B8" w14:textId="605B1B6F" w:rsidR="004F7E15" w:rsidRDefault="004F7E15" w:rsidP="008A66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4">
        <w:rPr>
          <w:rFonts w:ascii="Times New Roman" w:hAnsi="Times New Roman" w:cs="Times New Roman"/>
          <w:sz w:val="28"/>
          <w:szCs w:val="28"/>
        </w:rPr>
        <w:t>консультируют членов профсоюза по вопросам применения законодательства, выполнения условий коллективного договора (соглашения);</w:t>
      </w:r>
    </w:p>
    <w:p w14:paraId="6848B6F7" w14:textId="4E353FC9" w:rsidR="004F7E15" w:rsidRDefault="004F7E15" w:rsidP="00E916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4">
        <w:rPr>
          <w:rFonts w:ascii="Times New Roman" w:hAnsi="Times New Roman" w:cs="Times New Roman"/>
          <w:sz w:val="28"/>
          <w:szCs w:val="28"/>
        </w:rPr>
        <w:t>рассматривают обращения членов профсоюза по вопросам соблюдения их трудовых прав и связанных с ними интересов;</w:t>
      </w:r>
    </w:p>
    <w:p w14:paraId="48A01BF0" w14:textId="68685297" w:rsidR="004F7E15" w:rsidRDefault="004F7E15" w:rsidP="00E916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4">
        <w:rPr>
          <w:rFonts w:ascii="Times New Roman" w:hAnsi="Times New Roman" w:cs="Times New Roman"/>
          <w:sz w:val="28"/>
          <w:szCs w:val="28"/>
        </w:rPr>
        <w:t>участвуют в проведении мероприятий, направленных на повышение правовой грамотности членов профсоюза;</w:t>
      </w:r>
    </w:p>
    <w:p w14:paraId="55913FCC" w14:textId="77777777" w:rsidR="00AE7A7A" w:rsidRDefault="004F7E15" w:rsidP="008A66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A">
        <w:rPr>
          <w:rFonts w:ascii="Times New Roman" w:hAnsi="Times New Roman" w:cs="Times New Roman"/>
          <w:sz w:val="28"/>
          <w:szCs w:val="28"/>
        </w:rPr>
        <w:t>выполняют иные функции, предусмотренные законодательством, коллективным</w:t>
      </w:r>
      <w:r w:rsidR="008A6614" w:rsidRPr="00AE7A7A">
        <w:rPr>
          <w:rFonts w:ascii="Times New Roman" w:hAnsi="Times New Roman" w:cs="Times New Roman"/>
          <w:sz w:val="28"/>
          <w:szCs w:val="28"/>
        </w:rPr>
        <w:t xml:space="preserve"> </w:t>
      </w:r>
      <w:r w:rsidRPr="00AE7A7A">
        <w:rPr>
          <w:rFonts w:ascii="Times New Roman" w:hAnsi="Times New Roman" w:cs="Times New Roman"/>
          <w:sz w:val="28"/>
          <w:szCs w:val="28"/>
        </w:rPr>
        <w:t>договором(соглашением)</w:t>
      </w:r>
      <w:r w:rsidR="008A6614" w:rsidRPr="00AE7A7A">
        <w:rPr>
          <w:rFonts w:ascii="Times New Roman" w:hAnsi="Times New Roman" w:cs="Times New Roman"/>
          <w:sz w:val="28"/>
          <w:szCs w:val="28"/>
        </w:rPr>
        <w:t>.</w:t>
      </w:r>
      <w:r w:rsidR="00AE7A7A" w:rsidRPr="00AE7A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48D0B" w14:textId="142BA819" w:rsidR="004F7E15" w:rsidRPr="00AE7A7A" w:rsidRDefault="004F7E15" w:rsidP="00AE7A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7A">
        <w:rPr>
          <w:rFonts w:ascii="Times New Roman" w:hAnsi="Times New Roman" w:cs="Times New Roman"/>
          <w:sz w:val="28"/>
          <w:szCs w:val="28"/>
        </w:rPr>
        <w:t xml:space="preserve">Руководители и представители первичных профсоюзных организаций по </w:t>
      </w:r>
      <w:r w:rsidR="00A3753F" w:rsidRPr="00AE7A7A">
        <w:rPr>
          <w:rFonts w:ascii="Times New Roman" w:hAnsi="Times New Roman" w:cs="Times New Roman"/>
          <w:sz w:val="28"/>
          <w:szCs w:val="28"/>
        </w:rPr>
        <w:t>результатам осуществления</w:t>
      </w:r>
      <w:r w:rsidRPr="00AE7A7A">
        <w:rPr>
          <w:rFonts w:ascii="Times New Roman" w:hAnsi="Times New Roman" w:cs="Times New Roman"/>
          <w:sz w:val="28"/>
          <w:szCs w:val="28"/>
        </w:rPr>
        <w:t xml:space="preserve"> общественного контроля </w:t>
      </w:r>
      <w:r w:rsidRPr="00AE7A7A">
        <w:rPr>
          <w:rFonts w:ascii="Times New Roman" w:hAnsi="Times New Roman" w:cs="Times New Roman"/>
          <w:b/>
          <w:bCs/>
          <w:sz w:val="28"/>
          <w:szCs w:val="28"/>
        </w:rPr>
        <w:t>при наличии выявленных нарушений</w:t>
      </w:r>
      <w:r w:rsidRPr="00AE7A7A">
        <w:rPr>
          <w:rFonts w:ascii="Times New Roman" w:hAnsi="Times New Roman" w:cs="Times New Roman"/>
          <w:sz w:val="28"/>
          <w:szCs w:val="28"/>
        </w:rPr>
        <w:t xml:space="preserve"> </w:t>
      </w:r>
      <w:r w:rsidRPr="000218E8">
        <w:rPr>
          <w:rFonts w:ascii="Times New Roman" w:hAnsi="Times New Roman" w:cs="Times New Roman"/>
          <w:sz w:val="28"/>
          <w:szCs w:val="28"/>
        </w:rPr>
        <w:t>выда</w:t>
      </w:r>
      <w:r w:rsidR="000218E8" w:rsidRPr="000218E8">
        <w:rPr>
          <w:rFonts w:ascii="Times New Roman" w:hAnsi="Times New Roman" w:cs="Times New Roman"/>
          <w:sz w:val="28"/>
          <w:szCs w:val="28"/>
        </w:rPr>
        <w:t>ют</w:t>
      </w:r>
      <w:r w:rsidRPr="00AE7A7A">
        <w:rPr>
          <w:rFonts w:ascii="Times New Roman" w:hAnsi="Times New Roman" w:cs="Times New Roman"/>
          <w:b/>
          <w:bCs/>
          <w:sz w:val="28"/>
          <w:szCs w:val="28"/>
        </w:rPr>
        <w:t xml:space="preserve"> рекомендации по устранению данных нарушений</w:t>
      </w:r>
      <w:r w:rsidRPr="00AE7A7A">
        <w:rPr>
          <w:rFonts w:ascii="Times New Roman" w:hAnsi="Times New Roman" w:cs="Times New Roman"/>
          <w:sz w:val="28"/>
          <w:szCs w:val="28"/>
        </w:rPr>
        <w:t xml:space="preserve"> (</w:t>
      </w:r>
      <w:r w:rsidR="000D7520">
        <w:rPr>
          <w:rFonts w:ascii="Times New Roman" w:hAnsi="Times New Roman" w:cs="Times New Roman"/>
          <w:sz w:val="28"/>
          <w:szCs w:val="28"/>
        </w:rPr>
        <w:t>Приложение 2)</w:t>
      </w:r>
      <w:r w:rsidR="008A6614" w:rsidRPr="00AE7A7A">
        <w:rPr>
          <w:rFonts w:ascii="Times New Roman" w:hAnsi="Times New Roman" w:cs="Times New Roman"/>
          <w:sz w:val="28"/>
          <w:szCs w:val="28"/>
        </w:rPr>
        <w:t xml:space="preserve"> </w:t>
      </w:r>
      <w:r w:rsidR="008A6614" w:rsidRPr="00AE7A7A">
        <w:rPr>
          <w:rFonts w:ascii="Times New Roman" w:hAnsi="Times New Roman" w:cs="Times New Roman"/>
          <w:b/>
          <w:bCs/>
          <w:sz w:val="28"/>
          <w:szCs w:val="28"/>
        </w:rPr>
        <w:t xml:space="preserve">при отсутствии нарушений </w:t>
      </w:r>
      <w:r w:rsidR="00AE7A7A" w:rsidRPr="00AE7A7A">
        <w:rPr>
          <w:rFonts w:ascii="Times New Roman" w:hAnsi="Times New Roman" w:cs="Times New Roman"/>
          <w:b/>
          <w:bCs/>
          <w:sz w:val="28"/>
          <w:szCs w:val="28"/>
        </w:rPr>
        <w:t>– справку</w:t>
      </w:r>
      <w:r w:rsidR="00A3753F">
        <w:rPr>
          <w:rFonts w:ascii="Times New Roman" w:hAnsi="Times New Roman" w:cs="Times New Roman"/>
          <w:sz w:val="28"/>
          <w:szCs w:val="28"/>
        </w:rPr>
        <w:t xml:space="preserve">. (Приложение </w:t>
      </w:r>
      <w:r w:rsidR="005A0C8E">
        <w:rPr>
          <w:rFonts w:ascii="Times New Roman" w:hAnsi="Times New Roman" w:cs="Times New Roman"/>
          <w:sz w:val="28"/>
          <w:szCs w:val="28"/>
        </w:rPr>
        <w:t>3</w:t>
      </w:r>
      <w:r w:rsidR="00AE7A7A" w:rsidRPr="00AE7A7A">
        <w:rPr>
          <w:rFonts w:ascii="Times New Roman" w:hAnsi="Times New Roman" w:cs="Times New Roman"/>
          <w:sz w:val="28"/>
          <w:szCs w:val="28"/>
        </w:rPr>
        <w:t>).</w:t>
      </w:r>
    </w:p>
    <w:p w14:paraId="63D3DE4C" w14:textId="77777777" w:rsidR="004F7E15" w:rsidRPr="00E91671" w:rsidRDefault="004F7E15" w:rsidP="008A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71">
        <w:rPr>
          <w:rFonts w:ascii="Times New Roman" w:hAnsi="Times New Roman" w:cs="Times New Roman"/>
          <w:sz w:val="28"/>
          <w:szCs w:val="28"/>
        </w:rPr>
        <w:lastRenderedPageBreak/>
        <w:t xml:space="preserve"> Контролируемый субъект обязан рассмотреть рекомендацию и информировать первичную профсоюзную организацию о результатах ее рассмотрения в установленный в ней срок.</w:t>
      </w:r>
    </w:p>
    <w:p w14:paraId="5203FAD3" w14:textId="634C67F4" w:rsidR="004F7E15" w:rsidRPr="00E91671" w:rsidRDefault="004F7E15" w:rsidP="00AE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71">
        <w:rPr>
          <w:rFonts w:ascii="Times New Roman" w:hAnsi="Times New Roman" w:cs="Times New Roman"/>
          <w:sz w:val="28"/>
          <w:szCs w:val="28"/>
        </w:rPr>
        <w:t>В случае невыполнения рекомендации руководитель первичной профсоюзной организации письменно информирует об этом правовую и (или) техническую инспекцию труда ФПБ с ходатайством о проведении внеплановой проверки.</w:t>
      </w:r>
    </w:p>
    <w:p w14:paraId="5ABD442F" w14:textId="35BFE4EE" w:rsidR="00194CCD" w:rsidRDefault="001558C0" w:rsidP="00155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результатам осуществления общественного контроля за соблюдением законодательства о труде, защите трудовых и социально-экономических прав и интересов работников заполняется </w:t>
      </w:r>
      <w:r w:rsidRPr="001558C0">
        <w:rPr>
          <w:rFonts w:ascii="Times New Roman" w:hAnsi="Times New Roman" w:cs="Times New Roman"/>
          <w:sz w:val="28"/>
          <w:szCs w:val="28"/>
        </w:rPr>
        <w:t xml:space="preserve">форма статистической отчетности </w:t>
      </w:r>
      <w:bookmarkStart w:id="0" w:name="_Hlk99035124"/>
      <w:r w:rsidRPr="001558C0">
        <w:rPr>
          <w:rFonts w:ascii="Times New Roman" w:hAnsi="Times New Roman" w:cs="Times New Roman"/>
          <w:sz w:val="28"/>
          <w:szCs w:val="28"/>
        </w:rPr>
        <w:t xml:space="preserve">№ 7-РиУПП </w:t>
      </w:r>
      <w:bookmarkEnd w:id="0"/>
      <w:r w:rsidRPr="001558C0">
        <w:rPr>
          <w:rFonts w:ascii="Times New Roman" w:hAnsi="Times New Roman" w:cs="Times New Roman"/>
          <w:sz w:val="28"/>
          <w:szCs w:val="28"/>
        </w:rPr>
        <w:t xml:space="preserve">"Отчет по осуществлению руководителями и уполномоченными представителями профсоюзов общественного контроля за соблюдением </w:t>
      </w:r>
      <w:bookmarkStart w:id="1" w:name="_Hlk99091374"/>
      <w:r w:rsidRPr="001558C0">
        <w:rPr>
          <w:rFonts w:ascii="Times New Roman" w:hAnsi="Times New Roman" w:cs="Times New Roman"/>
          <w:sz w:val="28"/>
          <w:szCs w:val="28"/>
        </w:rPr>
        <w:t>законодательства Республики Беларусь о труде, защите трудовых и социально-экономических прав и законных интересов работников в формах, не связанных с проведением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>(</w:t>
      </w:r>
      <w:r w:rsidR="00A375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</w:t>
      </w:r>
      <w:r w:rsidR="00A3753F">
        <w:rPr>
          <w:rFonts w:ascii="Times New Roman" w:hAnsi="Times New Roman" w:cs="Times New Roman"/>
          <w:sz w:val="28"/>
          <w:szCs w:val="28"/>
        </w:rPr>
        <w:t xml:space="preserve">ожение </w:t>
      </w:r>
      <w:r w:rsidR="005A0C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DBE402D" w14:textId="26B0BD4A" w:rsidR="00D16FDA" w:rsidRDefault="00D16FDA" w:rsidP="00155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5A8989" w14:textId="468969A4" w:rsidR="00D16FDA" w:rsidRDefault="00CA08D4" w:rsidP="00155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28F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A33E92" w:rsidRPr="00D6528F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D6528F">
        <w:rPr>
          <w:rFonts w:ascii="Times New Roman" w:hAnsi="Times New Roman" w:cs="Times New Roman"/>
          <w:b/>
          <w:bCs/>
          <w:sz w:val="28"/>
          <w:szCs w:val="28"/>
        </w:rPr>
        <w:t xml:space="preserve"> первичной профсоюзной организации необходимо ежемесячно осуществлять </w:t>
      </w:r>
      <w:bookmarkStart w:id="2" w:name="_Hlk100644669"/>
      <w:r w:rsidR="00857CE3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общественный контроль за соблюдением </w:t>
      </w:r>
      <w:r w:rsidR="00857CE3" w:rsidRPr="00857CE3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законодательства Республики Беларусь о труде, защите трудовых и социально-экономических прав и законных интересов работников </w:t>
      </w:r>
      <w:bookmarkEnd w:id="2"/>
      <w:r w:rsidR="00857CE3" w:rsidRPr="00857CE3">
        <w:rPr>
          <w:rFonts w:ascii="Times New Roman" w:hAnsi="Times New Roman" w:cs="Times New Roman"/>
          <w:b/>
          <w:bCs/>
          <w:sz w:val="28"/>
          <w:szCs w:val="28"/>
        </w:rPr>
        <w:t xml:space="preserve">в формах, не связанных с проведением проверок - </w:t>
      </w:r>
      <w:r w:rsidRPr="00857CE3">
        <w:rPr>
          <w:rFonts w:ascii="Times New Roman" w:hAnsi="Times New Roman" w:cs="Times New Roman"/>
          <w:b/>
          <w:bCs/>
          <w:sz w:val="28"/>
          <w:szCs w:val="28"/>
        </w:rPr>
        <w:t>мониторинг, по</w:t>
      </w:r>
      <w:r w:rsidRPr="00D6528F">
        <w:rPr>
          <w:rFonts w:ascii="Times New Roman" w:hAnsi="Times New Roman" w:cs="Times New Roman"/>
          <w:b/>
          <w:bCs/>
          <w:sz w:val="28"/>
          <w:szCs w:val="28"/>
        </w:rPr>
        <w:t xml:space="preserve"> выборочным вопросам </w:t>
      </w:r>
      <w:r w:rsidR="00A33E92" w:rsidRPr="00D6528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6528F">
        <w:rPr>
          <w:rFonts w:ascii="Times New Roman" w:hAnsi="Times New Roman" w:cs="Times New Roman"/>
          <w:b/>
          <w:bCs/>
          <w:sz w:val="28"/>
          <w:szCs w:val="28"/>
        </w:rPr>
        <w:t>Приложени</w:t>
      </w:r>
      <w:r w:rsidR="00A33E92" w:rsidRPr="00D6528F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D6528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33E92" w:rsidRPr="00D6528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6528F">
        <w:rPr>
          <w:rFonts w:ascii="Times New Roman" w:hAnsi="Times New Roman" w:cs="Times New Roman"/>
          <w:b/>
          <w:bCs/>
          <w:sz w:val="28"/>
          <w:szCs w:val="28"/>
        </w:rPr>
        <w:t xml:space="preserve"> и оформлять его результаты</w:t>
      </w:r>
      <w:r w:rsidR="00A33E92" w:rsidRPr="00D6528F">
        <w:rPr>
          <w:rFonts w:ascii="Times New Roman" w:hAnsi="Times New Roman" w:cs="Times New Roman"/>
          <w:b/>
          <w:bCs/>
          <w:sz w:val="28"/>
          <w:szCs w:val="28"/>
        </w:rPr>
        <w:t>, согласно Приложения 2 либо Приложения 3.</w:t>
      </w:r>
    </w:p>
    <w:p w14:paraId="20A68861" w14:textId="28AEA2DF" w:rsidR="0050234C" w:rsidRPr="00D6528F" w:rsidRDefault="0050234C" w:rsidP="00155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общественного контроля за соблюдением </w:t>
      </w:r>
      <w:r w:rsidRPr="00857CE3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законодательства Республики Беларусь о труде, защите трудовых и социально-экономических прав и законных интересов работников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необходимо рассматривать на заседаниях профсоюзного комитета (собрания).</w:t>
      </w:r>
    </w:p>
    <w:p w14:paraId="2A314E78" w14:textId="4D69B877" w:rsidR="00A33E92" w:rsidRPr="00D6528F" w:rsidRDefault="00A33E92" w:rsidP="00155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28F">
        <w:rPr>
          <w:rFonts w:ascii="Times New Roman" w:hAnsi="Times New Roman" w:cs="Times New Roman"/>
          <w:b/>
          <w:bCs/>
          <w:sz w:val="28"/>
          <w:szCs w:val="28"/>
        </w:rPr>
        <w:t>Отчет № 7-РиУПП утверждается протоколом профсоюзного комитета (Приложение 5). К отчету прилагаются все справки и рекомендации, выданные по результатам мониторинга.</w:t>
      </w:r>
    </w:p>
    <w:p w14:paraId="6BD69C0C" w14:textId="742BB08B" w:rsidR="00A33E92" w:rsidRDefault="00A33E92" w:rsidP="00155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27BBF" w14:textId="3022186B" w:rsidR="00D16FDA" w:rsidRDefault="00D16FDA" w:rsidP="00155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F8608" w14:textId="1995AD7C" w:rsidR="00D16FDA" w:rsidRDefault="00D16FDA" w:rsidP="00155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D39F4" w14:textId="4814F931" w:rsidR="00D16FDA" w:rsidRDefault="00D16FDA" w:rsidP="00155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8A570" w14:textId="4BDFB552" w:rsidR="00D16FDA" w:rsidRDefault="00D16FDA" w:rsidP="00155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BD963" w14:textId="730F998E" w:rsidR="00D16FDA" w:rsidRDefault="00D16FDA" w:rsidP="00155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82E0AF" w14:textId="0FF27C68" w:rsidR="00D16FDA" w:rsidRDefault="00D16FDA" w:rsidP="00155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B6BA9" w14:textId="397E0FFB" w:rsidR="00D16FDA" w:rsidRDefault="00D16FDA" w:rsidP="00155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7E501" w14:textId="5F592284" w:rsidR="00D16FDA" w:rsidRDefault="00D16FDA" w:rsidP="00155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E02E8" w14:textId="58128021" w:rsidR="00D16FDA" w:rsidRDefault="00D16FDA" w:rsidP="00155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A69F3" w14:textId="684F61B2" w:rsidR="00D16FDA" w:rsidRDefault="00D16FDA" w:rsidP="00155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3E260" w14:textId="29E133D5" w:rsidR="00D16FDA" w:rsidRDefault="00D16FDA" w:rsidP="00155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E337E" w14:textId="4D5A3CB1" w:rsidR="009E7F37" w:rsidRDefault="009E7F37" w:rsidP="00155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D73CED" w14:textId="77777777" w:rsidR="009E7F37" w:rsidRDefault="009E7F37" w:rsidP="00155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43BF0" w14:textId="77777777" w:rsidR="00A424BF" w:rsidRDefault="00706101" w:rsidP="007061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</w:t>
      </w:r>
    </w:p>
    <w:p w14:paraId="7253F30E" w14:textId="333C69D1" w:rsidR="00D16FDA" w:rsidRDefault="00706101" w:rsidP="00706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D16FDA" w:rsidRPr="00A424BF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</w:t>
      </w:r>
    </w:p>
    <w:p w14:paraId="73AF9D8F" w14:textId="77777777" w:rsidR="00A424BF" w:rsidRPr="00A424BF" w:rsidRDefault="00A424BF" w:rsidP="00706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7343958" w14:textId="2DA6C803" w:rsidR="00D16FDA" w:rsidRPr="00A424BF" w:rsidRDefault="00D16FDA" w:rsidP="00D16FDA">
      <w:pPr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424BF">
        <w:rPr>
          <w:rFonts w:ascii="Times New Roman" w:eastAsia="Calibri" w:hAnsi="Times New Roman" w:cs="Times New Roman"/>
          <w:sz w:val="20"/>
          <w:szCs w:val="20"/>
          <w:lang w:eastAsia="en-US"/>
        </w:rPr>
        <w:t>ПРИМЕРНЫЙ ПЕРЕЧЕНЬ ВОПРОСОВ</w:t>
      </w:r>
    </w:p>
    <w:p w14:paraId="79888E2D" w14:textId="77777777" w:rsidR="00D16FDA" w:rsidRPr="00A424BF" w:rsidRDefault="00D16FDA" w:rsidP="00D16FDA">
      <w:pPr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424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подлежащих изучению в рамках осуществления общественного контроля (мониторинга) за соблюдением нанимателем законодательства о труде, выполнением коллективного договора </w:t>
      </w:r>
    </w:p>
    <w:p w14:paraId="06C350CF" w14:textId="65AA0EC8" w:rsidR="00D16FDA" w:rsidRPr="00A424BF" w:rsidRDefault="00D16FDA" w:rsidP="00D16FDA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424BF">
        <w:rPr>
          <w:rFonts w:ascii="Times New Roman" w:eastAsia="Calibri" w:hAnsi="Times New Roman" w:cs="Times New Roman"/>
          <w:sz w:val="20"/>
          <w:szCs w:val="20"/>
          <w:lang w:eastAsia="en-US"/>
        </w:rPr>
        <w:t>Дата _________________</w:t>
      </w:r>
    </w:p>
    <w:tbl>
      <w:tblPr>
        <w:tblW w:w="108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3170"/>
        <w:gridCol w:w="5879"/>
        <w:gridCol w:w="1156"/>
      </w:tblGrid>
      <w:tr w:rsidR="00706101" w:rsidRPr="00A424BF" w14:paraId="11329534" w14:textId="77777777" w:rsidTr="004B0315">
        <w:trPr>
          <w:trHeight w:val="893"/>
        </w:trPr>
        <w:tc>
          <w:tcPr>
            <w:tcW w:w="687" w:type="dxa"/>
          </w:tcPr>
          <w:p w14:paraId="271339EC" w14:textId="77777777" w:rsidR="00D16FDA" w:rsidRPr="00A424BF" w:rsidRDefault="00D16FDA" w:rsidP="00D16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70" w:type="dxa"/>
          </w:tcPr>
          <w:p w14:paraId="27A1CA1C" w14:textId="77777777" w:rsidR="00D16FDA" w:rsidRPr="00A424BF" w:rsidRDefault="00D16FDA" w:rsidP="00706101">
            <w:pPr>
              <w:autoSpaceDE w:val="0"/>
              <w:autoSpaceDN w:val="0"/>
              <w:adjustRightInd w:val="0"/>
              <w:spacing w:after="0" w:line="240" w:lineRule="auto"/>
              <w:ind w:right="34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Основные вопросы, подлежащие наблюдению</w:t>
            </w:r>
            <w:r w:rsidRPr="00A424BF">
              <w:rPr>
                <w:rFonts w:ascii="Times New Roman" w:eastAsia="Times New Roman" w:hAnsi="Times New Roman" w:cs="Times New Roman"/>
                <w:sz w:val="20"/>
                <w:szCs w:val="20"/>
              </w:rPr>
              <w:t>, анализу, оценке</w:t>
            </w:r>
          </w:p>
        </w:tc>
        <w:tc>
          <w:tcPr>
            <w:tcW w:w="5879" w:type="dxa"/>
          </w:tcPr>
          <w:p w14:paraId="04D35091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Информация о состоянии вопроса (ссылки на документы, иные сведения)</w:t>
            </w:r>
          </w:p>
        </w:tc>
        <w:tc>
          <w:tcPr>
            <w:tcW w:w="1156" w:type="dxa"/>
          </w:tcPr>
          <w:p w14:paraId="39C68D96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Примечания</w:t>
            </w:r>
          </w:p>
        </w:tc>
      </w:tr>
      <w:tr w:rsidR="00706101" w:rsidRPr="00A424BF" w14:paraId="5F33A765" w14:textId="77777777" w:rsidTr="00A424BF">
        <w:trPr>
          <w:trHeight w:val="806"/>
        </w:trPr>
        <w:tc>
          <w:tcPr>
            <w:tcW w:w="687" w:type="dxa"/>
          </w:tcPr>
          <w:p w14:paraId="5C9299F8" w14:textId="77777777" w:rsidR="00D16FDA" w:rsidRPr="00A424BF" w:rsidRDefault="00D16FDA" w:rsidP="00D16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70" w:type="dxa"/>
          </w:tcPr>
          <w:p w14:paraId="7F29B421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Правила внутреннего трудового распорядка (ст.195 ТК, ст.54 ТК)</w:t>
            </w:r>
          </w:p>
        </w:tc>
        <w:tc>
          <w:tcPr>
            <w:tcW w:w="5879" w:type="dxa"/>
          </w:tcPr>
          <w:p w14:paraId="7DF04B8C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Утверждены (согласованы) на заседании ПК, протокол №___ от ______ 20__ г.</w:t>
            </w:r>
          </w:p>
          <w:p w14:paraId="3FAD89D1" w14:textId="38DDDDAB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Размещение __________________________</w:t>
            </w:r>
          </w:p>
        </w:tc>
        <w:tc>
          <w:tcPr>
            <w:tcW w:w="1156" w:type="dxa"/>
          </w:tcPr>
          <w:p w14:paraId="7F8CFF86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101" w:rsidRPr="00A424BF" w14:paraId="3B892604" w14:textId="77777777" w:rsidTr="00A424BF">
        <w:trPr>
          <w:trHeight w:val="266"/>
        </w:trPr>
        <w:tc>
          <w:tcPr>
            <w:tcW w:w="687" w:type="dxa"/>
          </w:tcPr>
          <w:p w14:paraId="5BA9C74C" w14:textId="77777777" w:rsidR="00D16FDA" w:rsidRPr="00A424BF" w:rsidRDefault="00D16FDA" w:rsidP="00D16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70" w:type="dxa"/>
          </w:tcPr>
          <w:p w14:paraId="59CFE04C" w14:textId="7BE3FBBA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Штатное расписание (ст.194 ТК)</w:t>
            </w:r>
          </w:p>
        </w:tc>
        <w:tc>
          <w:tcPr>
            <w:tcW w:w="5879" w:type="dxa"/>
          </w:tcPr>
          <w:p w14:paraId="16DC973B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27A2812F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</w:tcPr>
          <w:p w14:paraId="2042BE3E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101" w:rsidRPr="00A424BF" w14:paraId="2A41325F" w14:textId="77777777" w:rsidTr="00E31DC8">
        <w:trPr>
          <w:trHeight w:val="291"/>
        </w:trPr>
        <w:tc>
          <w:tcPr>
            <w:tcW w:w="687" w:type="dxa"/>
          </w:tcPr>
          <w:p w14:paraId="17844AF6" w14:textId="77777777" w:rsidR="00D16FDA" w:rsidRPr="00A424BF" w:rsidRDefault="00D16FDA" w:rsidP="00D16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70" w:type="dxa"/>
          </w:tcPr>
          <w:p w14:paraId="30508BA8" w14:textId="08A0E4E8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Личные дела работников</w:t>
            </w:r>
          </w:p>
        </w:tc>
        <w:tc>
          <w:tcPr>
            <w:tcW w:w="5879" w:type="dxa"/>
          </w:tcPr>
          <w:p w14:paraId="1D0A8439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</w:tcPr>
          <w:p w14:paraId="377F5088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101" w:rsidRPr="00A424BF" w14:paraId="55AF881A" w14:textId="77777777" w:rsidTr="00A424BF">
        <w:trPr>
          <w:trHeight w:val="786"/>
        </w:trPr>
        <w:tc>
          <w:tcPr>
            <w:tcW w:w="687" w:type="dxa"/>
          </w:tcPr>
          <w:p w14:paraId="22362C7F" w14:textId="77777777" w:rsidR="00D16FDA" w:rsidRPr="00A424BF" w:rsidRDefault="00D16FDA" w:rsidP="00D16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70" w:type="dxa"/>
          </w:tcPr>
          <w:p w14:paraId="1355D0A4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Должностные инструкции </w:t>
            </w: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(</w:t>
            </w: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ст.54ТК)</w:t>
            </w:r>
          </w:p>
        </w:tc>
        <w:tc>
          <w:tcPr>
            <w:tcW w:w="5879" w:type="dxa"/>
          </w:tcPr>
          <w:p w14:paraId="5E31E883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Утверждены нанимателем _____________________</w:t>
            </w:r>
          </w:p>
          <w:p w14:paraId="2E441D64" w14:textId="44BBEBD6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Доведены до сведения работников под роспись________________________________</w:t>
            </w:r>
          </w:p>
        </w:tc>
        <w:tc>
          <w:tcPr>
            <w:tcW w:w="1156" w:type="dxa"/>
          </w:tcPr>
          <w:p w14:paraId="06285E1F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101" w:rsidRPr="00A424BF" w14:paraId="4F414663" w14:textId="77777777" w:rsidTr="00A424BF">
        <w:trPr>
          <w:trHeight w:val="699"/>
        </w:trPr>
        <w:tc>
          <w:tcPr>
            <w:tcW w:w="687" w:type="dxa"/>
          </w:tcPr>
          <w:p w14:paraId="4A053A2A" w14:textId="77777777" w:rsidR="00D16FDA" w:rsidRPr="00A424BF" w:rsidRDefault="00D16FDA" w:rsidP="00D16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70" w:type="dxa"/>
          </w:tcPr>
          <w:p w14:paraId="45954C9A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Рабочие инструкции </w:t>
            </w:r>
          </w:p>
          <w:p w14:paraId="0BA886A4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(</w:t>
            </w: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ст.54ТК)</w:t>
            </w:r>
          </w:p>
          <w:p w14:paraId="5B41FB1F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79" w:type="dxa"/>
          </w:tcPr>
          <w:p w14:paraId="0D4BC149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Утверждены нанимателем _____________________</w:t>
            </w:r>
          </w:p>
          <w:p w14:paraId="5399554C" w14:textId="41ADD472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Доведены до сведения работников под роспись_________________________________</w:t>
            </w:r>
          </w:p>
        </w:tc>
        <w:tc>
          <w:tcPr>
            <w:tcW w:w="1156" w:type="dxa"/>
          </w:tcPr>
          <w:p w14:paraId="3C6A2604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101" w:rsidRPr="00A424BF" w14:paraId="1F9B0EA1" w14:textId="77777777" w:rsidTr="00A424BF">
        <w:trPr>
          <w:trHeight w:val="1120"/>
        </w:trPr>
        <w:tc>
          <w:tcPr>
            <w:tcW w:w="687" w:type="dxa"/>
          </w:tcPr>
          <w:p w14:paraId="16362320" w14:textId="77777777" w:rsidR="00D16FDA" w:rsidRPr="00A424BF" w:rsidRDefault="00D16FDA" w:rsidP="00D16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70" w:type="dxa"/>
          </w:tcPr>
          <w:p w14:paraId="35EE5054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Режим рабочего времени.</w:t>
            </w:r>
          </w:p>
          <w:p w14:paraId="128C67DB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График работ (сменности)</w:t>
            </w:r>
          </w:p>
          <w:p w14:paraId="2F78FF05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(</w:t>
            </w: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ст.123 ТК)</w:t>
            </w:r>
          </w:p>
        </w:tc>
        <w:tc>
          <w:tcPr>
            <w:tcW w:w="5879" w:type="dxa"/>
          </w:tcPr>
          <w:p w14:paraId="4FDC4113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Согласован на заседании ПК, протокол №___ от ______ 20__ г.</w:t>
            </w:r>
          </w:p>
          <w:p w14:paraId="4FB96312" w14:textId="2BE85D4D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Отражение рабочего времени в ПВТР ______</w:t>
            </w:r>
          </w:p>
          <w:p w14:paraId="161A9C55" w14:textId="71DD0082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Отражение рабочего времени в трудовых договорах (контрактах)</w:t>
            </w:r>
            <w:r w:rsidR="00B92A1F"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работников________</w:t>
            </w:r>
          </w:p>
        </w:tc>
        <w:tc>
          <w:tcPr>
            <w:tcW w:w="1156" w:type="dxa"/>
          </w:tcPr>
          <w:p w14:paraId="15EC26D9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101" w:rsidRPr="00A424BF" w14:paraId="22E60D5A" w14:textId="77777777" w:rsidTr="00A424BF">
        <w:trPr>
          <w:trHeight w:val="839"/>
        </w:trPr>
        <w:tc>
          <w:tcPr>
            <w:tcW w:w="687" w:type="dxa"/>
          </w:tcPr>
          <w:p w14:paraId="1A8CE805" w14:textId="77777777" w:rsidR="00D16FDA" w:rsidRPr="00A424BF" w:rsidRDefault="00D16FDA" w:rsidP="00D16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170" w:type="dxa"/>
          </w:tcPr>
          <w:p w14:paraId="2AADBDC4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График отпусков</w:t>
            </w:r>
          </w:p>
          <w:p w14:paraId="6655D9A6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(</w:t>
            </w: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ст.168 ТК)</w:t>
            </w:r>
          </w:p>
        </w:tc>
        <w:tc>
          <w:tcPr>
            <w:tcW w:w="5879" w:type="dxa"/>
          </w:tcPr>
          <w:p w14:paraId="068BA028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Согласован на заседании ПК, протокол №___ от ______ 20__ г.</w:t>
            </w:r>
          </w:p>
          <w:p w14:paraId="358BD2C2" w14:textId="4F6F3DB3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Доведен до сведения работников (</w:t>
            </w:r>
            <w:proofErr w:type="gramStart"/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вывешен  в</w:t>
            </w:r>
            <w:proofErr w:type="gramEnd"/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видном месте либо работники ознакомлены под роспись)_______________________</w:t>
            </w:r>
          </w:p>
        </w:tc>
        <w:tc>
          <w:tcPr>
            <w:tcW w:w="1156" w:type="dxa"/>
          </w:tcPr>
          <w:p w14:paraId="5021271B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101" w:rsidRPr="00A424BF" w14:paraId="6C7EEF5F" w14:textId="77777777" w:rsidTr="00706101">
        <w:trPr>
          <w:trHeight w:val="1275"/>
        </w:trPr>
        <w:tc>
          <w:tcPr>
            <w:tcW w:w="687" w:type="dxa"/>
          </w:tcPr>
          <w:p w14:paraId="6E9B07AA" w14:textId="77777777" w:rsidR="00D16FDA" w:rsidRPr="00A424BF" w:rsidRDefault="00D16FDA" w:rsidP="00D16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170" w:type="dxa"/>
          </w:tcPr>
          <w:p w14:paraId="4C81FA05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Оформление трудовых отношений (ст.25 ТК)</w:t>
            </w:r>
          </w:p>
        </w:tc>
        <w:tc>
          <w:tcPr>
            <w:tcW w:w="5879" w:type="dxa"/>
          </w:tcPr>
          <w:p w14:paraId="316175FF" w14:textId="4C46EE5C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Контракты: сроки заключения _____________</w:t>
            </w:r>
          </w:p>
          <w:p w14:paraId="02F88BDC" w14:textId="1292332F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Срок продления_________________________</w:t>
            </w:r>
          </w:p>
          <w:p w14:paraId="141A30B2" w14:textId="235A3E82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Дополнительные меры </w:t>
            </w:r>
            <w:proofErr w:type="gramStart"/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стимулирования  труда</w:t>
            </w:r>
            <w:proofErr w:type="gramEnd"/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повышение тарифной ставки_________</w:t>
            </w:r>
          </w:p>
          <w:p w14:paraId="4BCAD1DD" w14:textId="41F4AE8A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дополнительный поощрительный отпуск ____</w:t>
            </w:r>
          </w:p>
          <w:p w14:paraId="3EE1FAC7" w14:textId="10AE53FD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Согласование условий трудового договора (</w:t>
            </w:r>
            <w:proofErr w:type="gramStart"/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контракта)  с</w:t>
            </w:r>
            <w:proofErr w:type="gramEnd"/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профсоюзом под роспись______</w:t>
            </w:r>
          </w:p>
          <w:p w14:paraId="7E5E88EB" w14:textId="01202815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Приказ о приеме на работу________________</w:t>
            </w:r>
          </w:p>
          <w:p w14:paraId="0BB79D67" w14:textId="4F62BE5E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работника с коллективным договором и др. ЛНПА</w:t>
            </w:r>
            <w:r w:rsidR="00B92A1F"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</w:t>
            </w:r>
          </w:p>
          <w:p w14:paraId="1E1E3FFA" w14:textId="309C6321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Расписка в хранении трудовой книжки______</w:t>
            </w:r>
          </w:p>
        </w:tc>
        <w:tc>
          <w:tcPr>
            <w:tcW w:w="1156" w:type="dxa"/>
          </w:tcPr>
          <w:p w14:paraId="09891F35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101" w:rsidRPr="00A424BF" w14:paraId="52EB2943" w14:textId="77777777" w:rsidTr="00706101">
        <w:trPr>
          <w:trHeight w:val="525"/>
        </w:trPr>
        <w:tc>
          <w:tcPr>
            <w:tcW w:w="687" w:type="dxa"/>
          </w:tcPr>
          <w:p w14:paraId="5CB1F56A" w14:textId="77777777" w:rsidR="00D16FDA" w:rsidRPr="00A424BF" w:rsidRDefault="00D16FDA" w:rsidP="00D16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170" w:type="dxa"/>
          </w:tcPr>
          <w:p w14:paraId="3220BE8C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Заключение трудового договора с предварительным испытанием (но не более 3-х месяцев) (ст.28 ТК)</w:t>
            </w:r>
          </w:p>
        </w:tc>
        <w:tc>
          <w:tcPr>
            <w:tcW w:w="5879" w:type="dxa"/>
          </w:tcPr>
          <w:p w14:paraId="2D3ACEF0" w14:textId="0AEDB941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Категория работников с которыми данный договор не заключался (ст.28 ТК </w:t>
            </w:r>
            <w:proofErr w:type="gramStart"/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РБ)_</w:t>
            </w:r>
            <w:proofErr w:type="gramEnd"/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</w:t>
            </w:r>
          </w:p>
          <w:p w14:paraId="44218B01" w14:textId="48DB9E3F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Соблюдение порядка расторжения трудового договора (контракта) с предварительным испытанием (ст. 29 ТК </w:t>
            </w:r>
            <w:proofErr w:type="gramStart"/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РБ)_</w:t>
            </w:r>
            <w:proofErr w:type="gramEnd"/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1156" w:type="dxa"/>
          </w:tcPr>
          <w:p w14:paraId="55DE7995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101" w:rsidRPr="00A424BF" w14:paraId="7ED9FF6F" w14:textId="77777777" w:rsidTr="00706101">
        <w:trPr>
          <w:trHeight w:val="655"/>
        </w:trPr>
        <w:tc>
          <w:tcPr>
            <w:tcW w:w="687" w:type="dxa"/>
          </w:tcPr>
          <w:p w14:paraId="229ACAE8" w14:textId="77777777" w:rsidR="00D16FDA" w:rsidRPr="00A424BF" w:rsidRDefault="00D16FDA" w:rsidP="00D16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170" w:type="dxa"/>
          </w:tcPr>
          <w:p w14:paraId="2766D869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Ведение трудовых книжек</w:t>
            </w:r>
          </w:p>
        </w:tc>
        <w:tc>
          <w:tcPr>
            <w:tcW w:w="5879" w:type="dxa"/>
          </w:tcPr>
          <w:p w14:paraId="2F88FB7A" w14:textId="47927F9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Книга учета движения трудовых книжек и вкладышей к ним _____________________</w:t>
            </w:r>
          </w:p>
          <w:p w14:paraId="35244E2A" w14:textId="737EDF3D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Хранение (несгораемый шкаф, сейф) ____</w:t>
            </w:r>
            <w:r w:rsidR="00B92A1F"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156" w:type="dxa"/>
          </w:tcPr>
          <w:p w14:paraId="4CD768BD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101" w:rsidRPr="00A424BF" w14:paraId="1D6DFC0D" w14:textId="77777777" w:rsidTr="00706101">
        <w:trPr>
          <w:trHeight w:val="540"/>
        </w:trPr>
        <w:tc>
          <w:tcPr>
            <w:tcW w:w="687" w:type="dxa"/>
          </w:tcPr>
          <w:p w14:paraId="0C29514B" w14:textId="77777777" w:rsidR="00D16FDA" w:rsidRPr="00A424BF" w:rsidRDefault="00D16FDA" w:rsidP="00D16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170" w:type="dxa"/>
          </w:tcPr>
          <w:p w14:paraId="2820696A" w14:textId="19A2AB05" w:rsidR="00D16FDA" w:rsidRPr="00A424BF" w:rsidRDefault="00D16FDA" w:rsidP="00706101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Перевод, перемещение </w:t>
            </w:r>
            <w:proofErr w:type="spellStart"/>
            <w:proofErr w:type="gramStart"/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работников,изменение</w:t>
            </w:r>
            <w:proofErr w:type="spellEnd"/>
            <w:proofErr w:type="gramEnd"/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существенных условий труда работников, временный перевод в связи с  производственной необходимостью </w:t>
            </w: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(</w:t>
            </w: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ст.30-34ТК)</w:t>
            </w:r>
          </w:p>
        </w:tc>
        <w:tc>
          <w:tcPr>
            <w:tcW w:w="5879" w:type="dxa"/>
          </w:tcPr>
          <w:p w14:paraId="7E78BFB3" w14:textId="54688380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Обоснованные причины__________________</w:t>
            </w:r>
          </w:p>
          <w:p w14:paraId="795F3F11" w14:textId="65617040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Письменное согласие работника ___________</w:t>
            </w:r>
          </w:p>
          <w:p w14:paraId="560377EB" w14:textId="603D37EC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Соблюдение срока предупреждения ________</w:t>
            </w:r>
          </w:p>
          <w:p w14:paraId="5E1C5F3E" w14:textId="19F00AFB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Срок временного перевода ________________</w:t>
            </w:r>
          </w:p>
          <w:p w14:paraId="017EA472" w14:textId="6EE0A6BA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Гарантии________________________________</w:t>
            </w:r>
          </w:p>
          <w:p w14:paraId="7277517F" w14:textId="5B1EF0BD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Оплата труда___________________________</w:t>
            </w:r>
            <w:r w:rsidR="00B92A1F"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156" w:type="dxa"/>
          </w:tcPr>
          <w:p w14:paraId="667E7C28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101" w:rsidRPr="00A424BF" w14:paraId="218A3449" w14:textId="77777777" w:rsidTr="00706101">
        <w:trPr>
          <w:trHeight w:val="525"/>
        </w:trPr>
        <w:tc>
          <w:tcPr>
            <w:tcW w:w="687" w:type="dxa"/>
          </w:tcPr>
          <w:p w14:paraId="1F6B3952" w14:textId="77777777" w:rsidR="00D16FDA" w:rsidRPr="00A424BF" w:rsidRDefault="00D16FDA" w:rsidP="00D16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170" w:type="dxa"/>
          </w:tcPr>
          <w:p w14:paraId="6F82B3E9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Законность увольнения работников (ст.77ТК)</w:t>
            </w:r>
          </w:p>
        </w:tc>
        <w:tc>
          <w:tcPr>
            <w:tcW w:w="5879" w:type="dxa"/>
          </w:tcPr>
          <w:p w14:paraId="043CE989" w14:textId="6ADEF9F5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Уведомление ____________________________</w:t>
            </w:r>
          </w:p>
          <w:p w14:paraId="2FD7D1DC" w14:textId="0B96129A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Согласие профсоюза _____________________</w:t>
            </w:r>
          </w:p>
          <w:p w14:paraId="059ABB65" w14:textId="107734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Соответствие формулировки приказа об увольнении законодательству _____________</w:t>
            </w:r>
          </w:p>
          <w:p w14:paraId="1C13B655" w14:textId="53460EAD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Расчет в день увольнения ________________</w:t>
            </w:r>
          </w:p>
        </w:tc>
        <w:tc>
          <w:tcPr>
            <w:tcW w:w="1156" w:type="dxa"/>
          </w:tcPr>
          <w:p w14:paraId="3B46ADE6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101" w:rsidRPr="00A424BF" w14:paraId="2DEF50A6" w14:textId="77777777" w:rsidTr="00706101">
        <w:trPr>
          <w:trHeight w:val="503"/>
        </w:trPr>
        <w:tc>
          <w:tcPr>
            <w:tcW w:w="687" w:type="dxa"/>
          </w:tcPr>
          <w:p w14:paraId="4E04A54B" w14:textId="77777777" w:rsidR="00D16FDA" w:rsidRPr="00A424BF" w:rsidRDefault="00D16FDA" w:rsidP="00D16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170" w:type="dxa"/>
          </w:tcPr>
          <w:p w14:paraId="234600BF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Выплата выходного пособия </w:t>
            </w:r>
          </w:p>
        </w:tc>
        <w:tc>
          <w:tcPr>
            <w:tcW w:w="5879" w:type="dxa"/>
          </w:tcPr>
          <w:p w14:paraId="4F975256" w14:textId="5038996B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Случаи выплаты (ст.48 ТК </w:t>
            </w:r>
            <w:proofErr w:type="gramStart"/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РБ)_</w:t>
            </w:r>
            <w:proofErr w:type="gramEnd"/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</w:t>
            </w:r>
          </w:p>
          <w:p w14:paraId="7B3E9ADC" w14:textId="2E31B0CA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Соблюдение порядка (ст.48 ТК </w:t>
            </w:r>
            <w:proofErr w:type="gramStart"/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РБ)_</w:t>
            </w:r>
            <w:proofErr w:type="gramEnd"/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</w:t>
            </w:r>
          </w:p>
        </w:tc>
        <w:tc>
          <w:tcPr>
            <w:tcW w:w="1156" w:type="dxa"/>
          </w:tcPr>
          <w:p w14:paraId="2BC7E029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101" w:rsidRPr="00A424BF" w14:paraId="18A736AB" w14:textId="77777777" w:rsidTr="00706101">
        <w:trPr>
          <w:trHeight w:val="351"/>
        </w:trPr>
        <w:tc>
          <w:tcPr>
            <w:tcW w:w="687" w:type="dxa"/>
          </w:tcPr>
          <w:p w14:paraId="50F5BC48" w14:textId="77777777" w:rsidR="00D16FDA" w:rsidRPr="00A424BF" w:rsidRDefault="00D16FDA" w:rsidP="00D16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170" w:type="dxa"/>
          </w:tcPr>
          <w:p w14:paraId="7E44F709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Выплата заработной платы</w:t>
            </w:r>
          </w:p>
        </w:tc>
        <w:tc>
          <w:tcPr>
            <w:tcW w:w="5879" w:type="dxa"/>
          </w:tcPr>
          <w:p w14:paraId="36C60F27" w14:textId="6E26FC3F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Даты выплаты___________________________</w:t>
            </w:r>
          </w:p>
          <w:p w14:paraId="499AEB91" w14:textId="344889C2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документ, которым утверждены сроки выплаты</w:t>
            </w:r>
            <w:r w:rsidR="00B92A1F"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________________________________</w:t>
            </w:r>
          </w:p>
        </w:tc>
        <w:tc>
          <w:tcPr>
            <w:tcW w:w="1156" w:type="dxa"/>
          </w:tcPr>
          <w:p w14:paraId="574BF948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101" w:rsidRPr="00A424BF" w14:paraId="2D931CBD" w14:textId="77777777" w:rsidTr="00706101">
        <w:trPr>
          <w:trHeight w:val="1275"/>
        </w:trPr>
        <w:tc>
          <w:tcPr>
            <w:tcW w:w="687" w:type="dxa"/>
          </w:tcPr>
          <w:p w14:paraId="61E90D18" w14:textId="77777777" w:rsidR="00D16FDA" w:rsidRPr="00A424BF" w:rsidRDefault="00D16FDA" w:rsidP="00D16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170" w:type="dxa"/>
          </w:tcPr>
          <w:p w14:paraId="44A83CCB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Соблюдение режима рабочего времени (ст.ст.69, 114, 119-122, 133, 140, 142-147 ТК)</w:t>
            </w:r>
          </w:p>
        </w:tc>
        <w:tc>
          <w:tcPr>
            <w:tcW w:w="5879" w:type="dxa"/>
          </w:tcPr>
          <w:p w14:paraId="053100E1" w14:textId="68E896F3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Учет явок на работу и ухода с нее __________</w:t>
            </w:r>
          </w:p>
          <w:p w14:paraId="43FB7601" w14:textId="51CD2A91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Соблюдение сокращенной продолжительности рабочего времени для отдельных категорий работников __________</w:t>
            </w:r>
          </w:p>
          <w:p w14:paraId="20EADC08" w14:textId="7DD8AF30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Соблюдения порядка привлечения работников к сверхурочным работам и работам в государственные праздники, праздничные и выходные дни _________________</w:t>
            </w:r>
            <w:r w:rsidR="00B92A1F"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</w:t>
            </w:r>
          </w:p>
          <w:p w14:paraId="6D07E64F" w14:textId="796AB213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Порядок выплаты компенсации за работу в эти дни _______________________________</w:t>
            </w:r>
          </w:p>
        </w:tc>
        <w:tc>
          <w:tcPr>
            <w:tcW w:w="1156" w:type="dxa"/>
          </w:tcPr>
          <w:p w14:paraId="631B68DF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101" w:rsidRPr="00A424BF" w14:paraId="5797A6FD" w14:textId="77777777" w:rsidTr="00706101">
        <w:trPr>
          <w:trHeight w:val="944"/>
        </w:trPr>
        <w:tc>
          <w:tcPr>
            <w:tcW w:w="687" w:type="dxa"/>
          </w:tcPr>
          <w:p w14:paraId="7FC23D72" w14:textId="77777777" w:rsidR="00D16FDA" w:rsidRPr="00A424BF" w:rsidRDefault="00D16FDA" w:rsidP="00D16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170" w:type="dxa"/>
          </w:tcPr>
          <w:p w14:paraId="59BC46DB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Порядок предоставления трудовых отпусков</w:t>
            </w:r>
          </w:p>
          <w:p w14:paraId="26F736EC" w14:textId="77777777" w:rsidR="00D16FDA" w:rsidRPr="00A424BF" w:rsidRDefault="00D16FDA" w:rsidP="00706101">
            <w:pPr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(ст.ст.152, 155, 157-162, 166-176, 179, 181-185, 189-192 ТК)</w:t>
            </w:r>
          </w:p>
        </w:tc>
        <w:tc>
          <w:tcPr>
            <w:tcW w:w="5879" w:type="dxa"/>
          </w:tcPr>
          <w:p w14:paraId="7502BCC5" w14:textId="7C15A90E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Соответствие графику ___________________</w:t>
            </w:r>
          </w:p>
          <w:p w14:paraId="0510C4E3" w14:textId="670F455C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Уведомление работников о времени начала трудового отпуска не позднее чем за 15 календарных дней </w:t>
            </w:r>
          </w:p>
          <w:p w14:paraId="6F5DDA8E" w14:textId="6640CAFC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письменного согласия в случае отзыва работников из отпуска _____________</w:t>
            </w:r>
          </w:p>
          <w:p w14:paraId="7E966C39" w14:textId="331AF591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письменного согласия работника в случае предоставления ему отпуска без сохранения заработной платы по инициативе нанимателя _____________________________</w:t>
            </w:r>
          </w:p>
        </w:tc>
        <w:tc>
          <w:tcPr>
            <w:tcW w:w="1156" w:type="dxa"/>
          </w:tcPr>
          <w:p w14:paraId="6BC2C39C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29D73015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3F5C6B92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101" w:rsidRPr="00A424BF" w14:paraId="09C090D5" w14:textId="77777777" w:rsidTr="00706101">
        <w:trPr>
          <w:trHeight w:val="389"/>
        </w:trPr>
        <w:tc>
          <w:tcPr>
            <w:tcW w:w="687" w:type="dxa"/>
          </w:tcPr>
          <w:p w14:paraId="6FEE27C7" w14:textId="77777777" w:rsidR="00D16FDA" w:rsidRPr="00A424BF" w:rsidRDefault="00D16FDA" w:rsidP="00D16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170" w:type="dxa"/>
          </w:tcPr>
          <w:p w14:paraId="1E78DE67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Соблюдение законодательства при привлечении работников к дисциплинарной ответственности за нарушение трудовой дисциплины (</w:t>
            </w:r>
            <w:proofErr w:type="spellStart"/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ст.ст</w:t>
            </w:r>
            <w:proofErr w:type="spellEnd"/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198-203ТК)</w:t>
            </w:r>
          </w:p>
        </w:tc>
        <w:tc>
          <w:tcPr>
            <w:tcW w:w="5879" w:type="dxa"/>
          </w:tcPr>
          <w:p w14:paraId="1DF8D87B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письменного объяснения от работника ____________________________</w:t>
            </w:r>
          </w:p>
          <w:p w14:paraId="6E95AFF6" w14:textId="5508646C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Соблюдение сроков применения дисциплинарного взыскания ______________</w:t>
            </w:r>
          </w:p>
          <w:p w14:paraId="7F8C62EE" w14:textId="70A39763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работника с приказом о наложении дисциплинарного взыскания ____</w:t>
            </w:r>
          </w:p>
          <w:p w14:paraId="1B16515B" w14:textId="67BD17DE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Соответствие меры дисциплинарного взыскания видам мер </w:t>
            </w:r>
            <w:proofErr w:type="gramStart"/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дисциплинарных  взысканий</w:t>
            </w:r>
            <w:proofErr w:type="gramEnd"/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предусмотренных законодательством ____________________</w:t>
            </w:r>
          </w:p>
        </w:tc>
        <w:tc>
          <w:tcPr>
            <w:tcW w:w="1156" w:type="dxa"/>
          </w:tcPr>
          <w:p w14:paraId="423BC34F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101" w:rsidRPr="00A424BF" w14:paraId="3A11FD33" w14:textId="77777777" w:rsidTr="00706101">
        <w:trPr>
          <w:trHeight w:val="635"/>
        </w:trPr>
        <w:tc>
          <w:tcPr>
            <w:tcW w:w="687" w:type="dxa"/>
          </w:tcPr>
          <w:p w14:paraId="3B80FAC5" w14:textId="77777777" w:rsidR="00D16FDA" w:rsidRPr="00A424BF" w:rsidRDefault="00D16FDA" w:rsidP="00D16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3170" w:type="dxa"/>
          </w:tcPr>
          <w:p w14:paraId="5E2124AB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Соблюдение законодательства при привлечении работников к материальной ответственности</w:t>
            </w:r>
          </w:p>
        </w:tc>
        <w:tc>
          <w:tcPr>
            <w:tcW w:w="5879" w:type="dxa"/>
          </w:tcPr>
          <w:p w14:paraId="38888A70" w14:textId="7F3C53A3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Соблюдение порядка привлечения работника к материальной ответственности____________</w:t>
            </w:r>
          </w:p>
          <w:p w14:paraId="6933CE1D" w14:textId="26DD3225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Добровольное возмещение ущерба__________</w:t>
            </w:r>
          </w:p>
          <w:p w14:paraId="0E7F77E1" w14:textId="4EA8CCBE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Возмещение ущерба по распоряжению (приказу) нанимателя_____________________</w:t>
            </w:r>
          </w:p>
          <w:p w14:paraId="4B26A431" w14:textId="2E927C34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Соблюдение сроков издания распоряжения (приказа)________________________________</w:t>
            </w:r>
          </w:p>
          <w:p w14:paraId="2475C125" w14:textId="67DC5169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Письменное объяснение работника__________</w:t>
            </w:r>
          </w:p>
        </w:tc>
        <w:tc>
          <w:tcPr>
            <w:tcW w:w="1156" w:type="dxa"/>
          </w:tcPr>
          <w:p w14:paraId="547F7E02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101" w:rsidRPr="00A424BF" w14:paraId="171C94B3" w14:textId="77777777" w:rsidTr="00706101">
        <w:trPr>
          <w:trHeight w:val="269"/>
        </w:trPr>
        <w:tc>
          <w:tcPr>
            <w:tcW w:w="687" w:type="dxa"/>
          </w:tcPr>
          <w:p w14:paraId="5F2B6BA3" w14:textId="77777777" w:rsidR="00D16FDA" w:rsidRPr="00A424BF" w:rsidRDefault="00D16FDA" w:rsidP="00D16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70" w:type="dxa"/>
          </w:tcPr>
          <w:p w14:paraId="1FCD2B73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КТС</w:t>
            </w:r>
          </w:p>
        </w:tc>
        <w:tc>
          <w:tcPr>
            <w:tcW w:w="5879" w:type="dxa"/>
          </w:tcPr>
          <w:p w14:paraId="713F8BFE" w14:textId="534DBC5D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Создана приказом (распоряжение) нанимателя______________________________</w:t>
            </w:r>
          </w:p>
        </w:tc>
        <w:tc>
          <w:tcPr>
            <w:tcW w:w="1156" w:type="dxa"/>
          </w:tcPr>
          <w:p w14:paraId="2DEA7879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101" w:rsidRPr="00A424BF" w14:paraId="46D76A80" w14:textId="77777777" w:rsidTr="00706101">
        <w:trPr>
          <w:trHeight w:val="269"/>
        </w:trPr>
        <w:tc>
          <w:tcPr>
            <w:tcW w:w="687" w:type="dxa"/>
          </w:tcPr>
          <w:p w14:paraId="3E81493B" w14:textId="77777777" w:rsidR="00D16FDA" w:rsidRPr="00A424BF" w:rsidRDefault="00D16FDA" w:rsidP="00D16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70" w:type="dxa"/>
          </w:tcPr>
          <w:p w14:paraId="00E32ABD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Выдача (выплата) аванса при направлении работника в служебную командировку (ч.2 ст.95 ТК РБ)</w:t>
            </w:r>
          </w:p>
        </w:tc>
        <w:tc>
          <w:tcPr>
            <w:tcW w:w="5879" w:type="dxa"/>
          </w:tcPr>
          <w:p w14:paraId="25EB4105" w14:textId="167CEFD3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приказа_________________________</w:t>
            </w:r>
          </w:p>
          <w:p w14:paraId="4D2A24AC" w14:textId="4F2D4AD9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работника_________________</w:t>
            </w:r>
          </w:p>
          <w:p w14:paraId="64CDC73E" w14:textId="5E3317E9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Своевременность выплаты аванса __________</w:t>
            </w:r>
          </w:p>
        </w:tc>
        <w:tc>
          <w:tcPr>
            <w:tcW w:w="1156" w:type="dxa"/>
          </w:tcPr>
          <w:p w14:paraId="45617522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101" w:rsidRPr="00A424BF" w14:paraId="4383061D" w14:textId="77777777" w:rsidTr="00706101">
        <w:trPr>
          <w:trHeight w:val="269"/>
        </w:trPr>
        <w:tc>
          <w:tcPr>
            <w:tcW w:w="687" w:type="dxa"/>
          </w:tcPr>
          <w:p w14:paraId="511D7F79" w14:textId="77777777" w:rsidR="00D16FDA" w:rsidRPr="00A424BF" w:rsidRDefault="00D16FDA" w:rsidP="00D16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70" w:type="dxa"/>
          </w:tcPr>
          <w:p w14:paraId="73B03007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Соблюдение законодательства, регулирующего труд женщин</w:t>
            </w:r>
          </w:p>
        </w:tc>
        <w:tc>
          <w:tcPr>
            <w:tcW w:w="5879" w:type="dxa"/>
          </w:tcPr>
          <w:p w14:paraId="492F6C09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беременных женщин (женщин, имеющих детей в возрасте до 3 лет) без их согласия в ночное время, выходные дни, государственные праздники и праздничные дни _______________________________</w:t>
            </w:r>
          </w:p>
          <w:p w14:paraId="3B5079E6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Предоставление дополнительных свободных от работы дней (ст.</w:t>
            </w:r>
            <w:proofErr w:type="gramStart"/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265)_</w:t>
            </w:r>
            <w:proofErr w:type="gramEnd"/>
            <w:r w:rsidRPr="00A42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156" w:type="dxa"/>
          </w:tcPr>
          <w:p w14:paraId="19614439" w14:textId="77777777" w:rsidR="00D16FDA" w:rsidRPr="00A424BF" w:rsidRDefault="00D16FDA" w:rsidP="00706101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148E6459" w14:textId="77777777" w:rsidR="00D16FDA" w:rsidRPr="00A424BF" w:rsidRDefault="00D16FDA" w:rsidP="00D16FDA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5AC6DB2" w14:textId="77777777" w:rsidR="00D16FDA" w:rsidRPr="00A424BF" w:rsidRDefault="00D16FDA" w:rsidP="00D16FDA">
      <w:pPr>
        <w:spacing w:after="0"/>
        <w:ind w:left="-709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A424BF">
        <w:rPr>
          <w:rFonts w:ascii="Times New Roman" w:eastAsia="Calibri" w:hAnsi="Times New Roman" w:cs="Times New Roman"/>
          <w:sz w:val="20"/>
          <w:szCs w:val="20"/>
          <w:lang w:eastAsia="en-US"/>
        </w:rPr>
        <w:t>Выводы  по</w:t>
      </w:r>
      <w:proofErr w:type="gramEnd"/>
      <w:r w:rsidRPr="00A424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итогам изучения вопросов:</w:t>
      </w:r>
    </w:p>
    <w:p w14:paraId="525D87EC" w14:textId="18C01BA3" w:rsidR="00D16FDA" w:rsidRPr="00A424BF" w:rsidRDefault="00D16FDA" w:rsidP="00706101">
      <w:pPr>
        <w:spacing w:after="0"/>
        <w:ind w:left="-70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424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_________________________________________________________________________________________________________________________________________________________________ _______________________                                                             </w:t>
      </w:r>
    </w:p>
    <w:p w14:paraId="693439CE" w14:textId="77777777" w:rsidR="00D16FDA" w:rsidRPr="00A424BF" w:rsidRDefault="00D16FDA" w:rsidP="00D16FDA">
      <w:pPr>
        <w:spacing w:after="0"/>
        <w:ind w:left="-709"/>
        <w:rPr>
          <w:rFonts w:ascii="Calibri" w:eastAsia="Calibri" w:hAnsi="Calibri" w:cs="Times New Roman"/>
          <w:sz w:val="20"/>
          <w:szCs w:val="20"/>
          <w:lang w:eastAsia="en-US"/>
        </w:rPr>
      </w:pPr>
      <w:r w:rsidRPr="00A424BF">
        <w:rPr>
          <w:rFonts w:ascii="Times New Roman" w:eastAsia="Calibri" w:hAnsi="Times New Roman" w:cs="Times New Roman"/>
          <w:sz w:val="20"/>
          <w:szCs w:val="20"/>
          <w:lang w:eastAsia="en-US"/>
        </w:rPr>
        <w:t>(Председатель профкома)</w:t>
      </w:r>
      <w:r w:rsidRPr="00A424BF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A424BF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A424BF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A424BF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A424BF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A424BF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Подпись (Ф.И.О.)      </w:t>
      </w:r>
      <w:r w:rsidRPr="00A424BF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</w:p>
    <w:p w14:paraId="02D99725" w14:textId="29F90D89" w:rsidR="00D16FDA" w:rsidRPr="00A424BF" w:rsidRDefault="00D16FDA" w:rsidP="00155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5288FEA9" w14:textId="06DC0812" w:rsidR="00B02735" w:rsidRPr="00A424BF" w:rsidRDefault="00B02735" w:rsidP="00155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22E50B6" w14:textId="05DB3C79" w:rsidR="00706101" w:rsidRPr="00A424BF" w:rsidRDefault="00706101" w:rsidP="00155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BF420E4" w14:textId="7858C5A3" w:rsidR="00B92A1F" w:rsidRPr="00A424BF" w:rsidRDefault="00857CE3" w:rsidP="00B92A1F">
      <w:pPr>
        <w:widowControl w:val="0"/>
        <w:tabs>
          <w:tab w:val="left" w:pos="7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bookmarkStart w:id="3" w:name="_Hlk99018624"/>
      <w:r w:rsidRPr="00A424BF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B92A1F" w:rsidRPr="00A424BF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Приложение 2</w:t>
      </w:r>
      <w:bookmarkEnd w:id="3"/>
    </w:p>
    <w:p w14:paraId="15EB5425" w14:textId="0007C505" w:rsidR="00B02735" w:rsidRPr="00A424BF" w:rsidRDefault="00B02735" w:rsidP="00155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65FCF4D" w14:textId="77777777" w:rsidR="00B02735" w:rsidRPr="00A424BF" w:rsidRDefault="00B02735" w:rsidP="00B02735">
      <w:pPr>
        <w:pStyle w:val="1"/>
        <w:spacing w:after="120" w:line="280" w:lineRule="exact"/>
        <w:rPr>
          <w:sz w:val="24"/>
          <w:szCs w:val="24"/>
        </w:rPr>
      </w:pPr>
      <w:r w:rsidRPr="00A424BF">
        <w:rPr>
          <w:sz w:val="24"/>
          <w:szCs w:val="24"/>
        </w:rPr>
        <w:t xml:space="preserve">РЕКОМЕНДАЦИЯ </w:t>
      </w:r>
    </w:p>
    <w:p w14:paraId="34A09E4E" w14:textId="77777777" w:rsidR="00B02735" w:rsidRPr="00A424BF" w:rsidRDefault="00B02735" w:rsidP="00B02735">
      <w:pPr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424BF">
        <w:rPr>
          <w:rFonts w:ascii="Times New Roman" w:hAnsi="Times New Roman" w:cs="Times New Roman"/>
          <w:sz w:val="24"/>
          <w:szCs w:val="24"/>
        </w:rPr>
        <w:t>по устранению установленных нарушений актов законодательства, коллективного договора (соглашения)</w:t>
      </w:r>
    </w:p>
    <w:p w14:paraId="5FF3E340" w14:textId="486B5A80" w:rsidR="00B02735" w:rsidRPr="00A424BF" w:rsidRDefault="00B02735" w:rsidP="00B027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24BF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A424BF">
        <w:rPr>
          <w:rFonts w:ascii="Times New Roman" w:hAnsi="Times New Roman" w:cs="Times New Roman"/>
          <w:sz w:val="24"/>
          <w:szCs w:val="24"/>
        </w:rPr>
        <w:t xml:space="preserve"> » _________ 2022</w:t>
      </w:r>
      <w:r w:rsidR="00F84659" w:rsidRPr="00A424BF">
        <w:rPr>
          <w:rFonts w:ascii="Times New Roman" w:hAnsi="Times New Roman" w:cs="Times New Roman"/>
          <w:sz w:val="24"/>
          <w:szCs w:val="24"/>
        </w:rPr>
        <w:t xml:space="preserve"> </w:t>
      </w:r>
      <w:r w:rsidRPr="00A424BF">
        <w:rPr>
          <w:rFonts w:ascii="Times New Roman" w:hAnsi="Times New Roman" w:cs="Times New Roman"/>
          <w:sz w:val="24"/>
          <w:szCs w:val="24"/>
        </w:rPr>
        <w:t>г.</w:t>
      </w:r>
      <w:r w:rsidRPr="00A424BF">
        <w:rPr>
          <w:rFonts w:ascii="Times New Roman" w:hAnsi="Times New Roman" w:cs="Times New Roman"/>
          <w:sz w:val="24"/>
          <w:szCs w:val="24"/>
        </w:rPr>
        <w:tab/>
      </w:r>
      <w:r w:rsidRPr="00A424BF">
        <w:rPr>
          <w:rFonts w:ascii="Times New Roman" w:hAnsi="Times New Roman" w:cs="Times New Roman"/>
          <w:sz w:val="24"/>
          <w:szCs w:val="24"/>
        </w:rPr>
        <w:tab/>
      </w:r>
      <w:r w:rsidRPr="00A424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F84659" w:rsidRPr="00A424B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24B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424BF">
        <w:rPr>
          <w:rFonts w:ascii="Times New Roman" w:hAnsi="Times New Roman" w:cs="Times New Roman"/>
          <w:sz w:val="24"/>
          <w:szCs w:val="24"/>
        </w:rPr>
        <w:t>г.Минск</w:t>
      </w:r>
      <w:proofErr w:type="spellEnd"/>
    </w:p>
    <w:p w14:paraId="1E1A7637" w14:textId="61EBB20B" w:rsidR="00B02735" w:rsidRPr="00A424BF" w:rsidRDefault="00B02735" w:rsidP="00F84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BF">
        <w:rPr>
          <w:rFonts w:ascii="Times New Roman" w:hAnsi="Times New Roman" w:cs="Times New Roman"/>
          <w:spacing w:val="-4"/>
          <w:sz w:val="24"/>
          <w:szCs w:val="24"/>
        </w:rPr>
        <w:t xml:space="preserve">Мною, </w:t>
      </w:r>
      <w:r w:rsidRPr="00A424BF">
        <w:rPr>
          <w:rFonts w:ascii="Times New Roman" w:hAnsi="Times New Roman" w:cs="Times New Roman"/>
          <w:sz w:val="24"/>
          <w:szCs w:val="24"/>
        </w:rPr>
        <w:t>председателем первичной профсоюзной</w:t>
      </w:r>
      <w:r w:rsidR="00F84659" w:rsidRPr="00A424BF">
        <w:rPr>
          <w:rFonts w:ascii="Times New Roman" w:hAnsi="Times New Roman" w:cs="Times New Roman"/>
          <w:sz w:val="24"/>
          <w:szCs w:val="24"/>
        </w:rPr>
        <w:t xml:space="preserve"> </w:t>
      </w:r>
      <w:r w:rsidRPr="00A424BF">
        <w:rPr>
          <w:rFonts w:ascii="Times New Roman" w:hAnsi="Times New Roman" w:cs="Times New Roman"/>
          <w:sz w:val="24"/>
          <w:szCs w:val="24"/>
        </w:rPr>
        <w:t>организации</w:t>
      </w:r>
      <w:r w:rsidR="00F84659" w:rsidRPr="00A424BF">
        <w:rPr>
          <w:rFonts w:ascii="Times New Roman" w:hAnsi="Times New Roman" w:cs="Times New Roman"/>
          <w:sz w:val="24"/>
          <w:szCs w:val="24"/>
        </w:rPr>
        <w:t xml:space="preserve"> </w:t>
      </w:r>
      <w:r w:rsidR="00A424BF">
        <w:rPr>
          <w:rFonts w:ascii="Times New Roman" w:hAnsi="Times New Roman" w:cs="Times New Roman"/>
          <w:sz w:val="24"/>
          <w:szCs w:val="24"/>
        </w:rPr>
        <w:t>__(ФИО)</w:t>
      </w:r>
      <w:r w:rsidRPr="00A424BF">
        <w:rPr>
          <w:rFonts w:ascii="Times New Roman" w:hAnsi="Times New Roman" w:cs="Times New Roman"/>
          <w:sz w:val="24"/>
          <w:szCs w:val="24"/>
        </w:rPr>
        <w:t>изучено</w:t>
      </w:r>
      <w:r w:rsidR="00F84659" w:rsidRPr="00A424BF">
        <w:rPr>
          <w:rFonts w:ascii="Times New Roman" w:hAnsi="Times New Roman" w:cs="Times New Roman"/>
          <w:sz w:val="24"/>
          <w:szCs w:val="24"/>
        </w:rPr>
        <w:t xml:space="preserve"> </w:t>
      </w:r>
      <w:r w:rsidRPr="00A424BF">
        <w:rPr>
          <w:rFonts w:ascii="Times New Roman" w:hAnsi="Times New Roman" w:cs="Times New Roman"/>
          <w:sz w:val="24"/>
          <w:szCs w:val="24"/>
        </w:rPr>
        <w:t>соблюдение актов законодательства, выполнение условий коллективного договора (соглашения) в ____</w:t>
      </w:r>
      <w:r w:rsidR="001260F3" w:rsidRPr="00A424BF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260F3" w:rsidRPr="00A424BF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1260F3" w:rsidRPr="00A424BF">
        <w:rPr>
          <w:rFonts w:ascii="Times New Roman" w:hAnsi="Times New Roman" w:cs="Times New Roman"/>
          <w:sz w:val="24"/>
          <w:szCs w:val="24"/>
        </w:rPr>
        <w:t>наименование организации)</w:t>
      </w:r>
    </w:p>
    <w:p w14:paraId="7835D200" w14:textId="77777777" w:rsidR="00B02735" w:rsidRPr="00A424BF" w:rsidRDefault="00B02735" w:rsidP="00F8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4BF">
        <w:rPr>
          <w:rFonts w:ascii="Times New Roman" w:hAnsi="Times New Roman" w:cs="Times New Roman"/>
          <w:sz w:val="24"/>
          <w:szCs w:val="24"/>
        </w:rPr>
        <w:t>Изучены выборочно следующие вопросы:</w:t>
      </w:r>
    </w:p>
    <w:p w14:paraId="43C648C7" w14:textId="77777777" w:rsidR="00B02735" w:rsidRPr="00A424BF" w:rsidRDefault="00B02735" w:rsidP="00F8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4BF">
        <w:rPr>
          <w:rFonts w:ascii="Times New Roman" w:hAnsi="Times New Roman" w:cs="Times New Roman"/>
          <w:sz w:val="24"/>
          <w:szCs w:val="24"/>
        </w:rPr>
        <w:t>1.________________________________________________________</w:t>
      </w:r>
    </w:p>
    <w:p w14:paraId="28E2E105" w14:textId="77777777" w:rsidR="00B02735" w:rsidRPr="00A424BF" w:rsidRDefault="00B02735" w:rsidP="00F8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4BF">
        <w:rPr>
          <w:rFonts w:ascii="Times New Roman" w:hAnsi="Times New Roman" w:cs="Times New Roman"/>
          <w:sz w:val="24"/>
          <w:szCs w:val="24"/>
        </w:rPr>
        <w:t>2.________________________________________________________</w:t>
      </w:r>
    </w:p>
    <w:p w14:paraId="7FA1D323" w14:textId="77777777" w:rsidR="00B02735" w:rsidRPr="00A424BF" w:rsidRDefault="00B02735" w:rsidP="00F84659">
      <w:pPr>
        <w:pStyle w:val="21"/>
        <w:spacing w:line="240" w:lineRule="auto"/>
        <w:ind w:firstLine="0"/>
        <w:rPr>
          <w:sz w:val="24"/>
          <w:szCs w:val="24"/>
        </w:rPr>
      </w:pPr>
      <w:r w:rsidRPr="00A424BF">
        <w:rPr>
          <w:sz w:val="24"/>
          <w:szCs w:val="24"/>
        </w:rPr>
        <w:t>Рекомендуем устранить следующие нарушения: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6413"/>
        <w:gridCol w:w="2355"/>
      </w:tblGrid>
      <w:tr w:rsidR="00B02735" w:rsidRPr="00A424BF" w14:paraId="357DFD47" w14:textId="77777777" w:rsidTr="00F84659">
        <w:tc>
          <w:tcPr>
            <w:tcW w:w="900" w:type="dxa"/>
            <w:tcBorders>
              <w:bottom w:val="single" w:sz="4" w:space="0" w:color="auto"/>
            </w:tcBorders>
          </w:tcPr>
          <w:p w14:paraId="7E2DDFEB" w14:textId="77777777" w:rsidR="00B02735" w:rsidRPr="00A424BF" w:rsidRDefault="00B02735" w:rsidP="00F84659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0F44477" w14:textId="77777777" w:rsidR="00B02735" w:rsidRPr="00A424BF" w:rsidRDefault="00B02735" w:rsidP="00F84659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№</w:t>
            </w: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14:paraId="75F35A13" w14:textId="77777777" w:rsidR="00B02735" w:rsidRPr="00A424BF" w:rsidRDefault="00B02735" w:rsidP="00F84659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 xml:space="preserve">Содержание выявленных нарушений с указанием нарушенных норм законодательства, коллективного договора (соглашения) и рекомендации по </w:t>
            </w:r>
            <w:r w:rsidRPr="00A424BF">
              <w:rPr>
                <w:spacing w:val="-4"/>
                <w:sz w:val="24"/>
                <w:szCs w:val="24"/>
              </w:rPr>
              <w:t>их устранению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13D38ABC" w14:textId="77777777" w:rsidR="00B02735" w:rsidRPr="00A424BF" w:rsidRDefault="00B02735" w:rsidP="00F84659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24BF">
              <w:rPr>
                <w:color w:val="000000"/>
                <w:sz w:val="24"/>
                <w:szCs w:val="24"/>
              </w:rPr>
              <w:t>Сроки устранения</w:t>
            </w:r>
          </w:p>
        </w:tc>
      </w:tr>
      <w:tr w:rsidR="00B02735" w:rsidRPr="00A424BF" w14:paraId="1CF7F135" w14:textId="77777777" w:rsidTr="00F84659">
        <w:trPr>
          <w:trHeight w:val="596"/>
        </w:trPr>
        <w:tc>
          <w:tcPr>
            <w:tcW w:w="900" w:type="dxa"/>
            <w:tcBorders>
              <w:bottom w:val="single" w:sz="4" w:space="0" w:color="auto"/>
            </w:tcBorders>
          </w:tcPr>
          <w:p w14:paraId="3D6A625D" w14:textId="77777777" w:rsidR="00B02735" w:rsidRPr="00A424BF" w:rsidRDefault="00B02735" w:rsidP="00F84659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1.</w:t>
            </w: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14:paraId="354C4DE5" w14:textId="77777777" w:rsidR="00B02735" w:rsidRPr="00A424BF" w:rsidRDefault="00B02735" w:rsidP="00F84659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4B55284D" w14:textId="77777777" w:rsidR="00B02735" w:rsidRPr="00A424BF" w:rsidRDefault="00B02735" w:rsidP="00F84659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735" w:rsidRPr="00A424BF" w14:paraId="45DBF5F3" w14:textId="77777777" w:rsidTr="00F84659">
        <w:trPr>
          <w:trHeight w:val="596"/>
        </w:trPr>
        <w:tc>
          <w:tcPr>
            <w:tcW w:w="900" w:type="dxa"/>
            <w:tcBorders>
              <w:bottom w:val="single" w:sz="4" w:space="0" w:color="auto"/>
            </w:tcBorders>
          </w:tcPr>
          <w:p w14:paraId="6EED52EC" w14:textId="77777777" w:rsidR="00B02735" w:rsidRPr="00A424BF" w:rsidRDefault="00B02735" w:rsidP="00F84659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2.</w:t>
            </w: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14:paraId="21930B51" w14:textId="77777777" w:rsidR="00B02735" w:rsidRPr="00A424BF" w:rsidRDefault="00B02735" w:rsidP="00F84659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2125E557" w14:textId="77777777" w:rsidR="00B02735" w:rsidRPr="00A424BF" w:rsidRDefault="00B02735" w:rsidP="00F84659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66063B9F" w14:textId="77777777" w:rsidR="00B02735" w:rsidRPr="00A424BF" w:rsidRDefault="00B02735" w:rsidP="001260F3">
      <w:pPr>
        <w:pStyle w:val="21"/>
        <w:spacing w:line="240" w:lineRule="auto"/>
        <w:ind w:firstLine="709"/>
        <w:rPr>
          <w:sz w:val="24"/>
          <w:szCs w:val="24"/>
        </w:rPr>
      </w:pPr>
      <w:r w:rsidRPr="00A424BF">
        <w:rPr>
          <w:sz w:val="24"/>
          <w:szCs w:val="24"/>
        </w:rPr>
        <w:t xml:space="preserve">С целью принятия мер по недопущению в дальнейшем подобных и </w:t>
      </w:r>
      <w:r w:rsidRPr="00A424BF">
        <w:rPr>
          <w:spacing w:val="-4"/>
          <w:sz w:val="24"/>
          <w:szCs w:val="24"/>
        </w:rPr>
        <w:t>иных нарушений законодательства Республики Беларусь предлагаем</w:t>
      </w:r>
      <w:r w:rsidRPr="00A424BF">
        <w:rPr>
          <w:sz w:val="24"/>
          <w:szCs w:val="24"/>
        </w:rPr>
        <w:t xml:space="preserve"> обсудить настоящую рекомендацию на совместном заседании администрации и профсоюзного комитета.</w:t>
      </w:r>
    </w:p>
    <w:p w14:paraId="182A2884" w14:textId="77777777" w:rsidR="00B02735" w:rsidRPr="00A424BF" w:rsidRDefault="00B02735" w:rsidP="00F84659">
      <w:pPr>
        <w:pStyle w:val="21"/>
        <w:spacing w:line="240" w:lineRule="auto"/>
        <w:ind w:firstLine="0"/>
        <w:rPr>
          <w:sz w:val="24"/>
          <w:szCs w:val="24"/>
        </w:rPr>
      </w:pPr>
    </w:p>
    <w:p w14:paraId="24611D0E" w14:textId="77777777" w:rsidR="00B02735" w:rsidRPr="00A424BF" w:rsidRDefault="00B02735" w:rsidP="00F84659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4BF">
        <w:rPr>
          <w:rFonts w:ascii="Times New Roman" w:hAnsi="Times New Roman" w:cs="Times New Roman"/>
          <w:sz w:val="24"/>
          <w:szCs w:val="24"/>
        </w:rPr>
        <w:t>Председатель первичной</w:t>
      </w:r>
    </w:p>
    <w:p w14:paraId="3CA47867" w14:textId="77777777" w:rsidR="00B02735" w:rsidRPr="00A424BF" w:rsidRDefault="00B02735" w:rsidP="00F84659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4BF">
        <w:rPr>
          <w:rFonts w:ascii="Times New Roman" w:hAnsi="Times New Roman" w:cs="Times New Roman"/>
          <w:sz w:val="24"/>
          <w:szCs w:val="24"/>
        </w:rPr>
        <w:t>профсоюзной организации                                             _________________</w:t>
      </w:r>
    </w:p>
    <w:p w14:paraId="0CABEADA" w14:textId="77777777" w:rsidR="00B02735" w:rsidRPr="00A424BF" w:rsidRDefault="00B02735" w:rsidP="00F8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D6218" w14:textId="77777777" w:rsidR="00B02735" w:rsidRPr="00A424BF" w:rsidRDefault="00B02735" w:rsidP="00F8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915B3" w14:textId="77777777" w:rsidR="00B02735" w:rsidRPr="00A424BF" w:rsidRDefault="00B02735" w:rsidP="00F8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4BF">
        <w:rPr>
          <w:rFonts w:ascii="Times New Roman" w:hAnsi="Times New Roman" w:cs="Times New Roman"/>
          <w:sz w:val="24"/>
          <w:szCs w:val="24"/>
        </w:rPr>
        <w:t>Рекомендации получил ________________________________</w:t>
      </w:r>
    </w:p>
    <w:p w14:paraId="45124BD8" w14:textId="77777777" w:rsidR="00B02735" w:rsidRPr="00A424BF" w:rsidRDefault="00B02735" w:rsidP="00F8465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(фамилия, инициалы, должность, дата)</w:t>
      </w:r>
    </w:p>
    <w:p w14:paraId="01E48356" w14:textId="089F7DCF" w:rsidR="00956C4F" w:rsidRPr="00A424BF" w:rsidRDefault="00857CE3" w:rsidP="00956C4F">
      <w:pPr>
        <w:tabs>
          <w:tab w:val="left" w:pos="7785"/>
        </w:tabs>
        <w:rPr>
          <w:sz w:val="24"/>
          <w:szCs w:val="24"/>
        </w:rPr>
      </w:pPr>
      <w:bookmarkStart w:id="4" w:name="_Hlk99023719"/>
      <w:r w:rsidRPr="00A424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302D4A">
        <w:rPr>
          <w:sz w:val="24"/>
          <w:szCs w:val="24"/>
        </w:rPr>
        <w:t xml:space="preserve">                  </w:t>
      </w:r>
      <w:r w:rsidR="00956C4F" w:rsidRPr="00A424BF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Приложение 3</w:t>
      </w:r>
    </w:p>
    <w:bookmarkEnd w:id="4"/>
    <w:p w14:paraId="498564C1" w14:textId="77777777" w:rsidR="00956C4F" w:rsidRPr="00A424BF" w:rsidRDefault="00956C4F" w:rsidP="00956C4F">
      <w:pPr>
        <w:keepNext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24BF">
        <w:rPr>
          <w:rFonts w:ascii="Times New Roman" w:hAnsi="Times New Roman" w:cs="Times New Roman"/>
          <w:sz w:val="24"/>
          <w:szCs w:val="24"/>
        </w:rPr>
        <w:t>СПРАВКА</w:t>
      </w:r>
    </w:p>
    <w:p w14:paraId="7C1D4377" w14:textId="77777777" w:rsidR="00956C4F" w:rsidRPr="00A424BF" w:rsidRDefault="00956C4F" w:rsidP="00956C4F">
      <w:pPr>
        <w:rPr>
          <w:rFonts w:ascii="Times New Roman" w:hAnsi="Times New Roman" w:cs="Times New Roman"/>
          <w:sz w:val="24"/>
          <w:szCs w:val="24"/>
        </w:rPr>
      </w:pPr>
      <w:r w:rsidRPr="00A424BF">
        <w:rPr>
          <w:rFonts w:ascii="Times New Roman" w:hAnsi="Times New Roman" w:cs="Times New Roman"/>
          <w:sz w:val="24"/>
          <w:szCs w:val="24"/>
        </w:rPr>
        <w:t>"__" __________ 2022г.</w:t>
      </w:r>
      <w:r w:rsidRPr="00A424BF">
        <w:rPr>
          <w:rFonts w:ascii="Times New Roman" w:hAnsi="Times New Roman" w:cs="Times New Roman"/>
          <w:sz w:val="24"/>
          <w:szCs w:val="24"/>
        </w:rPr>
        <w:tab/>
      </w:r>
      <w:r w:rsidRPr="00A424BF">
        <w:rPr>
          <w:rFonts w:ascii="Times New Roman" w:hAnsi="Times New Roman" w:cs="Times New Roman"/>
          <w:sz w:val="24"/>
          <w:szCs w:val="24"/>
        </w:rPr>
        <w:tab/>
      </w:r>
      <w:r w:rsidRPr="00A424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proofErr w:type="spellStart"/>
      <w:r w:rsidRPr="00A424BF">
        <w:rPr>
          <w:rFonts w:ascii="Times New Roman" w:hAnsi="Times New Roman" w:cs="Times New Roman"/>
          <w:sz w:val="24"/>
          <w:szCs w:val="24"/>
        </w:rPr>
        <w:t>г.Минск</w:t>
      </w:r>
      <w:proofErr w:type="spellEnd"/>
      <w:r w:rsidRPr="00A42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6C4E15A0" w14:textId="77777777" w:rsidR="00956C4F" w:rsidRPr="00A424BF" w:rsidRDefault="00956C4F" w:rsidP="00956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BF">
        <w:rPr>
          <w:rFonts w:ascii="Times New Roman" w:hAnsi="Times New Roman" w:cs="Times New Roman"/>
          <w:sz w:val="24"/>
          <w:szCs w:val="24"/>
        </w:rPr>
        <w:t xml:space="preserve">Мною, председателем первичной профсоюзной организации, __________________________________________в соответствии с Указом Президента Республики Беларусь от 6 мая 2010 г. № 240 "Об осуществлении общественного контроля профессиональными союзами", проведен мониторинг соблюдение актов законодательства в ________________________________________________. </w:t>
      </w:r>
    </w:p>
    <w:p w14:paraId="13DDEA62" w14:textId="3928C659" w:rsidR="00956C4F" w:rsidRPr="00A424BF" w:rsidRDefault="00956C4F" w:rsidP="00956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BF">
        <w:rPr>
          <w:rFonts w:ascii="Times New Roman" w:hAnsi="Times New Roman" w:cs="Times New Roman"/>
          <w:sz w:val="24"/>
          <w:szCs w:val="24"/>
        </w:rPr>
        <w:t>Изучены следующие вопросы:</w:t>
      </w:r>
    </w:p>
    <w:p w14:paraId="43757616" w14:textId="77777777" w:rsidR="00956C4F" w:rsidRPr="00A424BF" w:rsidRDefault="00956C4F" w:rsidP="00956C4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4BF">
        <w:rPr>
          <w:rFonts w:ascii="Times New Roman" w:hAnsi="Times New Roman" w:cs="Times New Roman"/>
          <w:sz w:val="24"/>
          <w:szCs w:val="24"/>
        </w:rPr>
        <w:t>_______________________________.</w:t>
      </w:r>
    </w:p>
    <w:p w14:paraId="0C400495" w14:textId="77777777" w:rsidR="00956C4F" w:rsidRPr="00A424BF" w:rsidRDefault="00956C4F" w:rsidP="00956C4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4BF">
        <w:rPr>
          <w:rFonts w:ascii="Times New Roman" w:hAnsi="Times New Roman" w:cs="Times New Roman"/>
          <w:sz w:val="24"/>
          <w:szCs w:val="24"/>
        </w:rPr>
        <w:t>_______________________________.</w:t>
      </w:r>
    </w:p>
    <w:p w14:paraId="0A96F306" w14:textId="77777777" w:rsidR="00956C4F" w:rsidRPr="00A424BF" w:rsidRDefault="00956C4F" w:rsidP="00956C4F">
      <w:pPr>
        <w:rPr>
          <w:rFonts w:ascii="Times New Roman" w:hAnsi="Times New Roman" w:cs="Times New Roman"/>
          <w:sz w:val="24"/>
          <w:szCs w:val="24"/>
        </w:rPr>
      </w:pPr>
      <w:r w:rsidRPr="00A424BF">
        <w:rPr>
          <w:rFonts w:ascii="Times New Roman" w:hAnsi="Times New Roman" w:cs="Times New Roman"/>
          <w:sz w:val="24"/>
          <w:szCs w:val="24"/>
        </w:rPr>
        <w:t>В ходе мониторинга фактов нарушения актов законодательства не выявлено.</w:t>
      </w:r>
    </w:p>
    <w:p w14:paraId="018A8C49" w14:textId="77777777" w:rsidR="00956C4F" w:rsidRPr="00A424BF" w:rsidRDefault="00956C4F" w:rsidP="00956C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A424BF">
        <w:rPr>
          <w:rFonts w:ascii="Times New Roman" w:hAnsi="Times New Roman" w:cs="Times New Roman"/>
          <w:spacing w:val="-4"/>
          <w:sz w:val="24"/>
          <w:szCs w:val="24"/>
        </w:rPr>
        <w:t xml:space="preserve">Председатель первичной </w:t>
      </w:r>
    </w:p>
    <w:p w14:paraId="3B348A43" w14:textId="77777777" w:rsidR="00956C4F" w:rsidRPr="00A424BF" w:rsidRDefault="00956C4F" w:rsidP="00956C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424BF">
        <w:rPr>
          <w:rFonts w:ascii="Times New Roman" w:hAnsi="Times New Roman" w:cs="Times New Roman"/>
          <w:spacing w:val="-4"/>
          <w:sz w:val="24"/>
          <w:szCs w:val="24"/>
        </w:rPr>
        <w:t>профсоюзной организации           ________________      _________________</w:t>
      </w:r>
    </w:p>
    <w:p w14:paraId="6EA57580" w14:textId="09B68CC9" w:rsidR="00B02735" w:rsidRPr="00A424BF" w:rsidRDefault="00B02735" w:rsidP="00155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E12FF3A" w14:textId="19BBD718" w:rsidR="009D16D9" w:rsidRPr="00A424BF" w:rsidRDefault="009D16D9" w:rsidP="009D16D9">
      <w:pPr>
        <w:tabs>
          <w:tab w:val="left" w:pos="77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424B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A424BF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Приложение 4</w:t>
      </w:r>
    </w:p>
    <w:p w14:paraId="7D790282" w14:textId="77777777" w:rsidR="009D16D9" w:rsidRPr="00A424BF" w:rsidRDefault="009D16D9" w:rsidP="009D16D9">
      <w:pPr>
        <w:pStyle w:val="1"/>
        <w:ind w:left="5954" w:right="-27"/>
        <w:jc w:val="both"/>
        <w:rPr>
          <w:b/>
          <w:bCs/>
          <w:sz w:val="24"/>
          <w:szCs w:val="24"/>
        </w:rPr>
      </w:pPr>
      <w:r w:rsidRPr="00A424BF">
        <w:rPr>
          <w:b/>
          <w:bCs/>
          <w:sz w:val="24"/>
          <w:szCs w:val="24"/>
        </w:rPr>
        <w:t>УТВЕРЖДЕНО</w:t>
      </w:r>
    </w:p>
    <w:p w14:paraId="215AC6B1" w14:textId="77777777" w:rsidR="009D16D9" w:rsidRPr="00A424BF" w:rsidRDefault="009D16D9" w:rsidP="009D16D9">
      <w:pPr>
        <w:pStyle w:val="1"/>
        <w:ind w:left="5954" w:right="-28"/>
        <w:jc w:val="both"/>
        <w:rPr>
          <w:b/>
          <w:bCs/>
          <w:sz w:val="24"/>
          <w:szCs w:val="24"/>
        </w:rPr>
      </w:pPr>
      <w:r w:rsidRPr="00A424BF">
        <w:rPr>
          <w:b/>
          <w:bCs/>
          <w:sz w:val="24"/>
          <w:szCs w:val="24"/>
        </w:rPr>
        <w:t>Постановление Президиума Совета</w:t>
      </w:r>
    </w:p>
    <w:p w14:paraId="32853B55" w14:textId="77777777" w:rsidR="009D16D9" w:rsidRPr="00A424BF" w:rsidRDefault="009D16D9" w:rsidP="009D16D9">
      <w:pPr>
        <w:pStyle w:val="1"/>
        <w:ind w:left="5954" w:right="-28"/>
        <w:jc w:val="both"/>
        <w:rPr>
          <w:b/>
          <w:bCs/>
          <w:sz w:val="24"/>
          <w:szCs w:val="24"/>
        </w:rPr>
      </w:pPr>
      <w:r w:rsidRPr="00A424BF">
        <w:rPr>
          <w:b/>
          <w:bCs/>
          <w:sz w:val="24"/>
          <w:szCs w:val="24"/>
        </w:rPr>
        <w:t>Федерации профсоюзов Беларуси</w:t>
      </w:r>
    </w:p>
    <w:p w14:paraId="3C420D36" w14:textId="77777777" w:rsidR="009D16D9" w:rsidRPr="00A424BF" w:rsidRDefault="009D16D9" w:rsidP="009D16D9">
      <w:pPr>
        <w:widowControl w:val="0"/>
        <w:autoSpaceDE w:val="0"/>
        <w:autoSpaceDN w:val="0"/>
        <w:adjustRightInd w:val="0"/>
        <w:spacing w:after="0" w:line="240" w:lineRule="auto"/>
        <w:ind w:left="5954" w:right="-28"/>
        <w:jc w:val="both"/>
        <w:rPr>
          <w:rFonts w:ascii="Times New Roman" w:hAnsi="Times New Roman" w:cs="Times New Roman"/>
          <w:sz w:val="24"/>
          <w:szCs w:val="24"/>
        </w:rPr>
      </w:pPr>
      <w:r w:rsidRPr="00A424BF">
        <w:rPr>
          <w:rFonts w:ascii="Times New Roman" w:hAnsi="Times New Roman" w:cs="Times New Roman"/>
          <w:sz w:val="24"/>
          <w:szCs w:val="24"/>
        </w:rPr>
        <w:t>21.12.2015 № 509 (в редакции постановления Президиума Совета Федерации профсоюзов Беларуси от 26.06.2019 № 163)</w:t>
      </w:r>
    </w:p>
    <w:p w14:paraId="4D01A895" w14:textId="77777777" w:rsidR="009D16D9" w:rsidRPr="00A424BF" w:rsidRDefault="009D16D9" w:rsidP="009D16D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3AD3F68" w14:textId="77777777" w:rsidR="009D16D9" w:rsidRPr="00A424BF" w:rsidRDefault="009D16D9" w:rsidP="009D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Hlk99033963"/>
      <w:r w:rsidRPr="00A424BF">
        <w:rPr>
          <w:rFonts w:ascii="Times New Roman" w:hAnsi="Times New Roman" w:cs="Times New Roman"/>
          <w:sz w:val="24"/>
          <w:szCs w:val="24"/>
        </w:rPr>
        <w:t>ФОРМА № 7-РиУПП</w:t>
      </w:r>
    </w:p>
    <w:bookmarkEnd w:id="5"/>
    <w:p w14:paraId="38666C79" w14:textId="77777777" w:rsidR="009D16D9" w:rsidRPr="00A424BF" w:rsidRDefault="009D16D9" w:rsidP="009D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5C22D1" w14:textId="77777777" w:rsidR="009D16D9" w:rsidRPr="00A424BF" w:rsidRDefault="009D16D9" w:rsidP="009D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4BF">
        <w:rPr>
          <w:rFonts w:ascii="Times New Roman" w:hAnsi="Times New Roman" w:cs="Times New Roman"/>
          <w:sz w:val="24"/>
          <w:szCs w:val="24"/>
        </w:rPr>
        <w:t>Наименование профсоюзной организации</w:t>
      </w:r>
    </w:p>
    <w:p w14:paraId="05B082FF" w14:textId="77777777" w:rsidR="009D16D9" w:rsidRPr="00A424BF" w:rsidRDefault="009D16D9" w:rsidP="009D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4BF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14:paraId="5F9E26A9" w14:textId="77777777" w:rsidR="009D16D9" w:rsidRPr="00A424BF" w:rsidRDefault="009D16D9" w:rsidP="009D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4BF">
        <w:rPr>
          <w:rFonts w:ascii="Times New Roman" w:hAnsi="Times New Roman" w:cs="Times New Roman"/>
          <w:sz w:val="24"/>
          <w:szCs w:val="24"/>
        </w:rPr>
        <w:t>Адрес, контактный телефон _____________________________</w:t>
      </w:r>
    </w:p>
    <w:p w14:paraId="513DF9CF" w14:textId="77777777" w:rsidR="009D16D9" w:rsidRPr="002E0AFA" w:rsidRDefault="009D16D9" w:rsidP="002E0AFA">
      <w:pPr>
        <w:pStyle w:val="2"/>
        <w:tabs>
          <w:tab w:val="center" w:pos="9639"/>
        </w:tabs>
        <w:spacing w:before="0" w:line="240" w:lineRule="exact"/>
        <w:ind w:right="181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1A560ED" w14:textId="77777777" w:rsidR="009D16D9" w:rsidRPr="002E0AFA" w:rsidRDefault="009D16D9" w:rsidP="002E0AFA">
      <w:pPr>
        <w:pStyle w:val="2"/>
        <w:tabs>
          <w:tab w:val="center" w:pos="9639"/>
        </w:tabs>
        <w:spacing w:before="0" w:line="240" w:lineRule="exact"/>
        <w:ind w:right="181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6" w:name="_Hlk99033677"/>
      <w:r w:rsidRPr="002E0AFA">
        <w:rPr>
          <w:rFonts w:ascii="Times New Roman" w:hAnsi="Times New Roman" w:cs="Times New Roman"/>
          <w:b/>
          <w:bCs/>
          <w:sz w:val="22"/>
          <w:szCs w:val="22"/>
        </w:rPr>
        <w:t xml:space="preserve">ОТЧЕТ </w:t>
      </w:r>
    </w:p>
    <w:p w14:paraId="50843F0F" w14:textId="77777777" w:rsidR="009D16D9" w:rsidRPr="002E0AFA" w:rsidRDefault="009D16D9" w:rsidP="002E0AFA">
      <w:pPr>
        <w:pStyle w:val="2"/>
        <w:tabs>
          <w:tab w:val="center" w:pos="9639"/>
        </w:tabs>
        <w:spacing w:before="0" w:line="240" w:lineRule="exact"/>
        <w:ind w:right="181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E0AFA">
        <w:rPr>
          <w:rFonts w:ascii="Times New Roman" w:hAnsi="Times New Roman" w:cs="Times New Roman"/>
          <w:b/>
          <w:bCs/>
          <w:sz w:val="22"/>
          <w:szCs w:val="22"/>
        </w:rPr>
        <w:t>по осуществлению руководителями и уполномоченными представителями профсоюзов общественного контроля за соблюдением законодательства Республики Беларусь о труде, защите трудовых и социально-экономических прав и интересов работников в формах, не связанных с проведением проверок</w:t>
      </w:r>
      <w:bookmarkEnd w:id="6"/>
      <w:r w:rsidRPr="002E0AFA">
        <w:rPr>
          <w:rFonts w:ascii="Times New Roman" w:hAnsi="Times New Roman" w:cs="Times New Roman"/>
          <w:b/>
          <w:bCs/>
          <w:sz w:val="22"/>
          <w:szCs w:val="22"/>
        </w:rPr>
        <w:t xml:space="preserve"> за _____________ год</w:t>
      </w:r>
    </w:p>
    <w:p w14:paraId="7C740FEB" w14:textId="77777777" w:rsidR="009D16D9" w:rsidRPr="00A424BF" w:rsidRDefault="009D16D9" w:rsidP="009D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484"/>
        <w:gridCol w:w="851"/>
      </w:tblGrid>
      <w:tr w:rsidR="009D16D9" w:rsidRPr="002E0AFA" w14:paraId="4C6377CA" w14:textId="77777777" w:rsidTr="00A15E37">
        <w:tc>
          <w:tcPr>
            <w:tcW w:w="696" w:type="dxa"/>
          </w:tcPr>
          <w:p w14:paraId="0B9392AD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84" w:type="dxa"/>
          </w:tcPr>
          <w:p w14:paraId="376EA454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</w:rPr>
              <w:t>Количество организаций, их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851" w:type="dxa"/>
          </w:tcPr>
          <w:p w14:paraId="2AA30E2C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6D9" w:rsidRPr="002E0AFA" w14:paraId="2AA80DFF" w14:textId="77777777" w:rsidTr="00A15E37">
        <w:tc>
          <w:tcPr>
            <w:tcW w:w="696" w:type="dxa"/>
          </w:tcPr>
          <w:p w14:paraId="1EF75701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484" w:type="dxa"/>
          </w:tcPr>
          <w:p w14:paraId="11D173F1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2E0AFA">
              <w:rPr>
                <w:rFonts w:ascii="Times New Roman" w:hAnsi="Times New Roman" w:cs="Times New Roman"/>
                <w:spacing w:val="-4"/>
              </w:rPr>
              <w:t xml:space="preserve">в том числе организаций частной формы собственности, </w:t>
            </w:r>
            <w:r w:rsidRPr="002E0AFA">
              <w:rPr>
                <w:rFonts w:ascii="Times New Roman" w:hAnsi="Times New Roman" w:cs="Times New Roman"/>
              </w:rPr>
              <w:t xml:space="preserve">их обособленных подразделений, </w:t>
            </w:r>
            <w:r w:rsidRPr="002E0AFA">
              <w:rPr>
                <w:rFonts w:ascii="Times New Roman" w:hAnsi="Times New Roman" w:cs="Times New Roman"/>
                <w:spacing w:val="-4"/>
              </w:rPr>
              <w:t>в которых профсоюз не создан</w:t>
            </w:r>
          </w:p>
        </w:tc>
        <w:tc>
          <w:tcPr>
            <w:tcW w:w="851" w:type="dxa"/>
          </w:tcPr>
          <w:p w14:paraId="2B59AF55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6D9" w:rsidRPr="002E0AFA" w14:paraId="5AF01F63" w14:textId="77777777" w:rsidTr="00A15E37">
        <w:tc>
          <w:tcPr>
            <w:tcW w:w="696" w:type="dxa"/>
          </w:tcPr>
          <w:p w14:paraId="0C2DB95F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84" w:type="dxa"/>
          </w:tcPr>
          <w:p w14:paraId="512D1ACC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  <w:spacing w:val="-4"/>
              </w:rPr>
              <w:t>Проведено мероприятий по общественному контролю, всего</w:t>
            </w:r>
          </w:p>
        </w:tc>
        <w:tc>
          <w:tcPr>
            <w:tcW w:w="851" w:type="dxa"/>
          </w:tcPr>
          <w:p w14:paraId="4A69E12C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6D9" w:rsidRPr="002E0AFA" w14:paraId="37B41FF2" w14:textId="77777777" w:rsidTr="00A15E37">
        <w:tc>
          <w:tcPr>
            <w:tcW w:w="696" w:type="dxa"/>
          </w:tcPr>
          <w:p w14:paraId="48F100F7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E0AFA">
              <w:rPr>
                <w:rFonts w:ascii="Times New Roman" w:hAnsi="Times New Roman" w:cs="Times New Roman"/>
              </w:rPr>
              <w:t>2</w:t>
            </w:r>
            <w:r w:rsidRPr="002E0AF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8484" w:type="dxa"/>
          </w:tcPr>
          <w:p w14:paraId="60BEE210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2E0AFA">
              <w:rPr>
                <w:rFonts w:ascii="Times New Roman" w:hAnsi="Times New Roman" w:cs="Times New Roman"/>
                <w:spacing w:val="-4"/>
              </w:rPr>
              <w:t>мониторинги</w:t>
            </w:r>
          </w:p>
        </w:tc>
        <w:tc>
          <w:tcPr>
            <w:tcW w:w="851" w:type="dxa"/>
          </w:tcPr>
          <w:p w14:paraId="15F373F4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6D9" w:rsidRPr="002E0AFA" w14:paraId="003454C6" w14:textId="77777777" w:rsidTr="00A15E37">
        <w:tc>
          <w:tcPr>
            <w:tcW w:w="696" w:type="dxa"/>
          </w:tcPr>
          <w:p w14:paraId="143A6B9F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E0AFA">
              <w:rPr>
                <w:rFonts w:ascii="Times New Roman" w:hAnsi="Times New Roman" w:cs="Times New Roman"/>
              </w:rPr>
              <w:t>2</w:t>
            </w:r>
            <w:r w:rsidRPr="002E0AF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484" w:type="dxa"/>
          </w:tcPr>
          <w:p w14:paraId="203F6B09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2E0AFA">
              <w:rPr>
                <w:rFonts w:ascii="Times New Roman" w:hAnsi="Times New Roman" w:cs="Times New Roman"/>
                <w:spacing w:val="-4"/>
              </w:rPr>
              <w:t>участие в работе коллегиальных органов, комиссий и иных формах, предусмотренных законодательством, коллективными договорами (соглашениями), не связанных с проведением проверок</w:t>
            </w:r>
          </w:p>
        </w:tc>
        <w:tc>
          <w:tcPr>
            <w:tcW w:w="851" w:type="dxa"/>
          </w:tcPr>
          <w:p w14:paraId="3BF9FB8E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6D9" w:rsidRPr="002E0AFA" w14:paraId="56216520" w14:textId="77777777" w:rsidTr="00A15E37">
        <w:tc>
          <w:tcPr>
            <w:tcW w:w="696" w:type="dxa"/>
          </w:tcPr>
          <w:p w14:paraId="72A4EFC4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84" w:type="dxa"/>
          </w:tcPr>
          <w:p w14:paraId="3C8F291E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2E0AFA">
              <w:rPr>
                <w:rFonts w:ascii="Times New Roman" w:hAnsi="Times New Roman" w:cs="Times New Roman"/>
              </w:rPr>
              <w:t>По результатам осуществления общественного контроля составлено, всего</w:t>
            </w:r>
          </w:p>
        </w:tc>
        <w:tc>
          <w:tcPr>
            <w:tcW w:w="851" w:type="dxa"/>
          </w:tcPr>
          <w:p w14:paraId="5B292FF3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6D9" w:rsidRPr="002E0AFA" w14:paraId="75D6D230" w14:textId="77777777" w:rsidTr="00A15E37">
        <w:tc>
          <w:tcPr>
            <w:tcW w:w="696" w:type="dxa"/>
          </w:tcPr>
          <w:p w14:paraId="5A317363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E0AFA">
              <w:rPr>
                <w:rFonts w:ascii="Times New Roman" w:hAnsi="Times New Roman" w:cs="Times New Roman"/>
              </w:rPr>
              <w:t>3</w:t>
            </w:r>
            <w:r w:rsidRPr="002E0AF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8484" w:type="dxa"/>
          </w:tcPr>
          <w:p w14:paraId="362472FC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</w:rPr>
              <w:t xml:space="preserve">рекомендаций </w:t>
            </w:r>
          </w:p>
        </w:tc>
        <w:tc>
          <w:tcPr>
            <w:tcW w:w="851" w:type="dxa"/>
          </w:tcPr>
          <w:p w14:paraId="2F5BF51B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6D9" w:rsidRPr="002E0AFA" w14:paraId="60142460" w14:textId="77777777" w:rsidTr="00A15E37">
        <w:tc>
          <w:tcPr>
            <w:tcW w:w="696" w:type="dxa"/>
          </w:tcPr>
          <w:p w14:paraId="4D4A8348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E0AFA">
              <w:rPr>
                <w:rFonts w:ascii="Times New Roman" w:hAnsi="Times New Roman" w:cs="Times New Roman"/>
              </w:rPr>
              <w:t>3</w:t>
            </w:r>
            <w:r w:rsidRPr="002E0AF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484" w:type="dxa"/>
          </w:tcPr>
          <w:p w14:paraId="3E9B4722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</w:rPr>
              <w:t>справок</w:t>
            </w:r>
          </w:p>
        </w:tc>
        <w:tc>
          <w:tcPr>
            <w:tcW w:w="851" w:type="dxa"/>
          </w:tcPr>
          <w:p w14:paraId="6604C55B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6D9" w:rsidRPr="002E0AFA" w14:paraId="268A740B" w14:textId="77777777" w:rsidTr="00A15E37">
        <w:tc>
          <w:tcPr>
            <w:tcW w:w="696" w:type="dxa"/>
          </w:tcPr>
          <w:p w14:paraId="7FC45B6D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84" w:type="dxa"/>
          </w:tcPr>
          <w:p w14:paraId="2AF45BA9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2E0AFA">
              <w:rPr>
                <w:rFonts w:ascii="Times New Roman" w:hAnsi="Times New Roman" w:cs="Times New Roman"/>
              </w:rPr>
              <w:t xml:space="preserve">Выявлено нарушений </w:t>
            </w:r>
          </w:p>
        </w:tc>
        <w:tc>
          <w:tcPr>
            <w:tcW w:w="851" w:type="dxa"/>
          </w:tcPr>
          <w:p w14:paraId="7B6D2DFE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6D9" w:rsidRPr="002E0AFA" w14:paraId="4A9B2054" w14:textId="77777777" w:rsidTr="00A15E37">
        <w:tc>
          <w:tcPr>
            <w:tcW w:w="696" w:type="dxa"/>
          </w:tcPr>
          <w:p w14:paraId="28928CC2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484" w:type="dxa"/>
          </w:tcPr>
          <w:p w14:paraId="192EC240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2E0AFA">
              <w:rPr>
                <w:rFonts w:ascii="Times New Roman" w:hAnsi="Times New Roman" w:cs="Times New Roman"/>
              </w:rPr>
              <w:t>Устранено нанимателями нарушений</w:t>
            </w:r>
          </w:p>
        </w:tc>
        <w:tc>
          <w:tcPr>
            <w:tcW w:w="851" w:type="dxa"/>
          </w:tcPr>
          <w:p w14:paraId="31DEC793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6D9" w:rsidRPr="002E0AFA" w14:paraId="50AA9BA5" w14:textId="77777777" w:rsidTr="00A15E37">
        <w:tc>
          <w:tcPr>
            <w:tcW w:w="696" w:type="dxa"/>
          </w:tcPr>
          <w:p w14:paraId="3C340CC2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484" w:type="dxa"/>
          </w:tcPr>
          <w:p w14:paraId="33DA4AF0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2E0AFA">
              <w:rPr>
                <w:rFonts w:ascii="Times New Roman" w:hAnsi="Times New Roman" w:cs="Times New Roman"/>
              </w:rPr>
              <w:t>Привлечено уполномоченных должностных лиц нанимателя к дисциплинарной ответственности по результатам мероприятий общественного контроля *</w:t>
            </w:r>
          </w:p>
        </w:tc>
        <w:tc>
          <w:tcPr>
            <w:tcW w:w="851" w:type="dxa"/>
          </w:tcPr>
          <w:p w14:paraId="5879B892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6D9" w:rsidRPr="002E0AFA" w14:paraId="08D12DA4" w14:textId="77777777" w:rsidTr="00A15E37">
        <w:tc>
          <w:tcPr>
            <w:tcW w:w="696" w:type="dxa"/>
          </w:tcPr>
          <w:p w14:paraId="3C21E448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484" w:type="dxa"/>
          </w:tcPr>
          <w:p w14:paraId="7B3F61BD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2E0AFA">
              <w:rPr>
                <w:rFonts w:ascii="Times New Roman" w:hAnsi="Times New Roman" w:cs="Times New Roman"/>
              </w:rPr>
              <w:t>Восстановлено на работе, всего</w:t>
            </w:r>
          </w:p>
        </w:tc>
        <w:tc>
          <w:tcPr>
            <w:tcW w:w="851" w:type="dxa"/>
          </w:tcPr>
          <w:p w14:paraId="499589B8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6D9" w:rsidRPr="002E0AFA" w14:paraId="0D8DD9CC" w14:textId="77777777" w:rsidTr="00A15E37">
        <w:tc>
          <w:tcPr>
            <w:tcW w:w="696" w:type="dxa"/>
          </w:tcPr>
          <w:p w14:paraId="5BD09F3A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484" w:type="dxa"/>
          </w:tcPr>
          <w:p w14:paraId="6D796C2E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2E0AFA">
              <w:rPr>
                <w:rFonts w:ascii="Times New Roman" w:hAnsi="Times New Roman" w:cs="Times New Roman"/>
              </w:rPr>
              <w:t>Возвращено незаконно удержанных или не выплаченных работника денежных сумм, всего</w:t>
            </w:r>
          </w:p>
        </w:tc>
        <w:tc>
          <w:tcPr>
            <w:tcW w:w="851" w:type="dxa"/>
          </w:tcPr>
          <w:p w14:paraId="66380111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6D9" w:rsidRPr="002E0AFA" w14:paraId="5C06E123" w14:textId="77777777" w:rsidTr="00A15E37">
        <w:tc>
          <w:tcPr>
            <w:tcW w:w="696" w:type="dxa"/>
          </w:tcPr>
          <w:p w14:paraId="15E91AD0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8484" w:type="dxa"/>
          </w:tcPr>
          <w:p w14:paraId="2AB65DC7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</w:rPr>
              <w:t>в том числе сумм заработной платы, не выплаченной всем работникам организации либо структурного подразделения в установленные сроки</w:t>
            </w:r>
          </w:p>
        </w:tc>
        <w:tc>
          <w:tcPr>
            <w:tcW w:w="851" w:type="dxa"/>
          </w:tcPr>
          <w:p w14:paraId="31386852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6D9" w:rsidRPr="002E0AFA" w14:paraId="4772AC7B" w14:textId="77777777" w:rsidTr="00A15E37">
        <w:tc>
          <w:tcPr>
            <w:tcW w:w="696" w:type="dxa"/>
          </w:tcPr>
          <w:p w14:paraId="0EF7E345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484" w:type="dxa"/>
          </w:tcPr>
          <w:p w14:paraId="56D68297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2E0AFA">
              <w:rPr>
                <w:rFonts w:ascii="Times New Roman" w:hAnsi="Times New Roman" w:cs="Times New Roman"/>
              </w:rPr>
              <w:t xml:space="preserve">Рассмотрено письменных, электронных обращений по правовым вопросам </w:t>
            </w:r>
          </w:p>
        </w:tc>
        <w:tc>
          <w:tcPr>
            <w:tcW w:w="851" w:type="dxa"/>
          </w:tcPr>
          <w:p w14:paraId="7E5CC15B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6D9" w:rsidRPr="002E0AFA" w14:paraId="3FAC712F" w14:textId="77777777" w:rsidTr="00A15E37">
        <w:tc>
          <w:tcPr>
            <w:tcW w:w="696" w:type="dxa"/>
          </w:tcPr>
          <w:p w14:paraId="154FBE3B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484" w:type="dxa"/>
          </w:tcPr>
          <w:p w14:paraId="2F41A537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2E0AFA">
              <w:rPr>
                <w:rFonts w:ascii="Times New Roman" w:hAnsi="Times New Roman" w:cs="Times New Roman"/>
              </w:rPr>
              <w:t>Дано консультаций по правовым вопросам, всего</w:t>
            </w:r>
          </w:p>
        </w:tc>
        <w:tc>
          <w:tcPr>
            <w:tcW w:w="851" w:type="dxa"/>
          </w:tcPr>
          <w:p w14:paraId="046C0946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6D9" w:rsidRPr="002E0AFA" w14:paraId="4EFBE8DB" w14:textId="77777777" w:rsidTr="00A15E37">
        <w:tc>
          <w:tcPr>
            <w:tcW w:w="696" w:type="dxa"/>
          </w:tcPr>
          <w:p w14:paraId="557EFF1A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8484" w:type="dxa"/>
          </w:tcPr>
          <w:p w14:paraId="040D58EC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2E0AFA">
              <w:rPr>
                <w:rFonts w:ascii="Times New Roman" w:hAnsi="Times New Roman" w:cs="Times New Roman"/>
              </w:rPr>
              <w:t>в т.ч. на личном приеме</w:t>
            </w:r>
          </w:p>
        </w:tc>
        <w:tc>
          <w:tcPr>
            <w:tcW w:w="851" w:type="dxa"/>
          </w:tcPr>
          <w:p w14:paraId="0F190C5C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6D9" w:rsidRPr="002E0AFA" w14:paraId="13C81E12" w14:textId="77777777" w:rsidTr="00A15E37">
        <w:tc>
          <w:tcPr>
            <w:tcW w:w="696" w:type="dxa"/>
          </w:tcPr>
          <w:p w14:paraId="312105AE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8484" w:type="dxa"/>
          </w:tcPr>
          <w:p w14:paraId="5AE3C22B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2E0AFA"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851" w:type="dxa"/>
          </w:tcPr>
          <w:p w14:paraId="6E9CE347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6D9" w:rsidRPr="002E0AFA" w14:paraId="20B72FC1" w14:textId="77777777" w:rsidTr="00A15E37">
        <w:tc>
          <w:tcPr>
            <w:tcW w:w="696" w:type="dxa"/>
          </w:tcPr>
          <w:p w14:paraId="7F365501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8484" w:type="dxa"/>
          </w:tcPr>
          <w:p w14:paraId="6267F79B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2E0AFA">
              <w:rPr>
                <w:rFonts w:ascii="Times New Roman" w:hAnsi="Times New Roman" w:cs="Times New Roman"/>
              </w:rPr>
              <w:t>в СМИ, в ходе работы "прямых линий", "круглых столов"</w:t>
            </w:r>
          </w:p>
        </w:tc>
        <w:tc>
          <w:tcPr>
            <w:tcW w:w="851" w:type="dxa"/>
          </w:tcPr>
          <w:p w14:paraId="4992D30B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6D9" w:rsidRPr="002E0AFA" w14:paraId="70FF3A51" w14:textId="77777777" w:rsidTr="00A15E37">
        <w:tc>
          <w:tcPr>
            <w:tcW w:w="696" w:type="dxa"/>
          </w:tcPr>
          <w:p w14:paraId="2EAFC207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8484" w:type="dxa"/>
          </w:tcPr>
          <w:p w14:paraId="27B341E3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2E0AFA">
              <w:rPr>
                <w:rFonts w:ascii="Times New Roman" w:hAnsi="Times New Roman" w:cs="Times New Roman"/>
                <w:spacing w:val="-8"/>
              </w:rPr>
              <w:t>в глобальной компьютерной сети Интернет</w:t>
            </w:r>
          </w:p>
        </w:tc>
        <w:tc>
          <w:tcPr>
            <w:tcW w:w="851" w:type="dxa"/>
          </w:tcPr>
          <w:p w14:paraId="22F375E9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6D9" w:rsidRPr="002E0AFA" w14:paraId="35D9FCD8" w14:textId="77777777" w:rsidTr="00A15E37">
        <w:tc>
          <w:tcPr>
            <w:tcW w:w="696" w:type="dxa"/>
          </w:tcPr>
          <w:p w14:paraId="0A6D2AFE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484" w:type="dxa"/>
          </w:tcPr>
          <w:p w14:paraId="1917059A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</w:rPr>
              <w:t>Проведено мероприятий, направленных на обучение и популяризацию правовых знаний</w:t>
            </w:r>
          </w:p>
        </w:tc>
        <w:tc>
          <w:tcPr>
            <w:tcW w:w="851" w:type="dxa"/>
          </w:tcPr>
          <w:p w14:paraId="233EA8AF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6D9" w:rsidRPr="002E0AFA" w14:paraId="5A5517AF" w14:textId="77777777" w:rsidTr="00A15E37">
        <w:tc>
          <w:tcPr>
            <w:tcW w:w="696" w:type="dxa"/>
          </w:tcPr>
          <w:p w14:paraId="06C5B7F3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484" w:type="dxa"/>
          </w:tcPr>
          <w:p w14:paraId="6A2E91B5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AFA">
              <w:rPr>
                <w:rFonts w:ascii="Times New Roman" w:hAnsi="Times New Roman" w:cs="Times New Roman"/>
              </w:rPr>
              <w:t xml:space="preserve">Взыскано задолженности по </w:t>
            </w:r>
            <w:proofErr w:type="spellStart"/>
            <w:r w:rsidRPr="002E0AFA">
              <w:rPr>
                <w:rFonts w:ascii="Times New Roman" w:hAnsi="Times New Roman" w:cs="Times New Roman"/>
              </w:rPr>
              <w:t>неперечисленным</w:t>
            </w:r>
            <w:proofErr w:type="spellEnd"/>
            <w:r w:rsidRPr="002E0AFA">
              <w:rPr>
                <w:rFonts w:ascii="Times New Roman" w:hAnsi="Times New Roman" w:cs="Times New Roman"/>
              </w:rPr>
              <w:t xml:space="preserve"> профсоюзным взносам</w:t>
            </w:r>
          </w:p>
        </w:tc>
        <w:tc>
          <w:tcPr>
            <w:tcW w:w="851" w:type="dxa"/>
          </w:tcPr>
          <w:p w14:paraId="1798C1F2" w14:textId="77777777" w:rsidR="009D16D9" w:rsidRPr="002E0AFA" w:rsidRDefault="009D16D9" w:rsidP="009D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7A8C50" w14:textId="77777777" w:rsidR="009D16D9" w:rsidRPr="002E0AFA" w:rsidRDefault="009D16D9" w:rsidP="009D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AFA">
        <w:rPr>
          <w:rFonts w:ascii="Times New Roman" w:hAnsi="Times New Roman" w:cs="Times New Roman"/>
        </w:rPr>
        <w:t xml:space="preserve">Отчет утвержден на заседании профкома"_____"_________ 20___г., № _____. </w:t>
      </w:r>
    </w:p>
    <w:p w14:paraId="31659694" w14:textId="77777777" w:rsidR="009D16D9" w:rsidRPr="002E0AFA" w:rsidRDefault="009D16D9" w:rsidP="009D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4E8A7A" w14:textId="629D6ACE" w:rsidR="009D16D9" w:rsidRPr="002E0AFA" w:rsidRDefault="009D16D9" w:rsidP="009D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AFA">
        <w:rPr>
          <w:rFonts w:ascii="Times New Roman" w:hAnsi="Times New Roman" w:cs="Times New Roman"/>
        </w:rPr>
        <w:t xml:space="preserve">Подпись председателя </w:t>
      </w:r>
      <w:r w:rsidR="008A7857">
        <w:rPr>
          <w:rFonts w:ascii="Times New Roman" w:hAnsi="Times New Roman" w:cs="Times New Roman"/>
        </w:rPr>
        <w:t>и печать</w:t>
      </w:r>
    </w:p>
    <w:p w14:paraId="5D233493" w14:textId="77777777" w:rsidR="009D16D9" w:rsidRPr="002E0AFA" w:rsidRDefault="009D16D9" w:rsidP="009D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AFA">
        <w:rPr>
          <w:rFonts w:ascii="Times New Roman" w:hAnsi="Times New Roman" w:cs="Times New Roman"/>
        </w:rPr>
        <w:lastRenderedPageBreak/>
        <w:t>печать профоргана</w:t>
      </w:r>
      <w:r w:rsidRPr="002E0AFA">
        <w:rPr>
          <w:rFonts w:ascii="Times New Roman" w:hAnsi="Times New Roman" w:cs="Times New Roman"/>
        </w:rPr>
        <w:tab/>
      </w:r>
      <w:r w:rsidRPr="002E0AFA">
        <w:rPr>
          <w:rFonts w:ascii="Times New Roman" w:hAnsi="Times New Roman" w:cs="Times New Roman"/>
        </w:rPr>
        <w:tab/>
        <w:t>______________                                  ________________</w:t>
      </w:r>
    </w:p>
    <w:p w14:paraId="2AA4C578" w14:textId="77777777" w:rsidR="009D16D9" w:rsidRPr="002E0AFA" w:rsidRDefault="009D16D9" w:rsidP="009D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AFA">
        <w:rPr>
          <w:rFonts w:ascii="Times New Roman" w:hAnsi="Times New Roman" w:cs="Times New Roman"/>
        </w:rPr>
        <w:t xml:space="preserve">                                                (</w:t>
      </w:r>
      <w:proofErr w:type="gramStart"/>
      <w:r w:rsidRPr="002E0AFA">
        <w:rPr>
          <w:rFonts w:ascii="Times New Roman" w:hAnsi="Times New Roman" w:cs="Times New Roman"/>
        </w:rPr>
        <w:t xml:space="preserve">подпись)   </w:t>
      </w:r>
      <w:proofErr w:type="gramEnd"/>
      <w:r w:rsidRPr="002E0AFA">
        <w:rPr>
          <w:rFonts w:ascii="Times New Roman" w:hAnsi="Times New Roman" w:cs="Times New Roman"/>
        </w:rPr>
        <w:t xml:space="preserve">                                        (инициалы, фамилия)</w:t>
      </w:r>
    </w:p>
    <w:p w14:paraId="0E384CD0" w14:textId="77777777" w:rsidR="009D16D9" w:rsidRPr="00A424BF" w:rsidRDefault="009D16D9" w:rsidP="009D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4B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0E76E3A" w14:textId="77777777" w:rsidR="009D16D9" w:rsidRPr="00A424BF" w:rsidRDefault="009D16D9" w:rsidP="009D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4BF">
        <w:rPr>
          <w:rFonts w:ascii="Times New Roman" w:hAnsi="Times New Roman" w:cs="Times New Roman"/>
          <w:sz w:val="24"/>
          <w:szCs w:val="24"/>
        </w:rPr>
        <w:t>* Указывается при наличии такой информации.</w:t>
      </w:r>
    </w:p>
    <w:p w14:paraId="697C766B" w14:textId="77777777" w:rsidR="009D16D9" w:rsidRPr="00A424BF" w:rsidRDefault="009D16D9" w:rsidP="009D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7CE6C" w14:textId="77777777" w:rsidR="009D16D9" w:rsidRPr="00A424BF" w:rsidRDefault="009D16D9" w:rsidP="009D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D5A5A" w14:textId="77777777" w:rsidR="009E7F37" w:rsidRPr="00A424BF" w:rsidRDefault="009E7F37" w:rsidP="00C33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1DA48" w14:textId="77777777" w:rsidR="00A424BF" w:rsidRDefault="00A424BF" w:rsidP="00C3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BA990" w14:textId="77777777" w:rsidR="00A424BF" w:rsidRDefault="00A424BF" w:rsidP="00C3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00141" w14:textId="77777777" w:rsidR="00A424BF" w:rsidRDefault="00A424BF" w:rsidP="00C3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83A29" w14:textId="77777777" w:rsidR="00A424BF" w:rsidRDefault="00A424BF" w:rsidP="00C3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7E9DA" w14:textId="77777777" w:rsidR="00A424BF" w:rsidRDefault="00A424BF" w:rsidP="00C3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DE4143" w14:textId="77777777" w:rsidR="00A424BF" w:rsidRDefault="00A424BF" w:rsidP="00C3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2D192" w14:textId="77777777" w:rsidR="00A424BF" w:rsidRDefault="00A424BF" w:rsidP="00C3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41456" w14:textId="77777777" w:rsidR="00A424BF" w:rsidRDefault="00A424BF" w:rsidP="00C3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EFD47" w14:textId="77777777" w:rsidR="00A424BF" w:rsidRDefault="00A424BF" w:rsidP="00C3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56D2E" w14:textId="77777777" w:rsidR="00A424BF" w:rsidRDefault="00A424BF" w:rsidP="00C3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07ED0" w14:textId="5EC787E6" w:rsidR="00C33399" w:rsidRPr="00580541" w:rsidRDefault="00C33399" w:rsidP="00C3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41">
        <w:rPr>
          <w:rFonts w:ascii="Times New Roman" w:hAnsi="Times New Roman" w:cs="Times New Roman"/>
          <w:b/>
          <w:sz w:val="28"/>
          <w:szCs w:val="28"/>
        </w:rPr>
        <w:t>Порядок заполнения формы № 7-РиУПП</w:t>
      </w:r>
    </w:p>
    <w:p w14:paraId="0DD3B474" w14:textId="77777777" w:rsidR="00C33399" w:rsidRPr="00C33399" w:rsidRDefault="00C33399" w:rsidP="0058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99">
        <w:rPr>
          <w:rFonts w:ascii="Times New Roman" w:hAnsi="Times New Roman" w:cs="Times New Roman"/>
          <w:sz w:val="28"/>
          <w:szCs w:val="28"/>
        </w:rPr>
        <w:t>В строке 1 отражаются данные об общем количестве организаций, их обособленных подразделений, в отношении которых осуществлен общественный контроль, в том числе, организаций частной формы собственности, их обособленных подразделений, в которых профсоюз не создан.</w:t>
      </w:r>
    </w:p>
    <w:p w14:paraId="0DBE85E8" w14:textId="77777777" w:rsidR="00C33399" w:rsidRPr="00C33399" w:rsidRDefault="00C33399" w:rsidP="00C3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99">
        <w:rPr>
          <w:rFonts w:ascii="Times New Roman" w:hAnsi="Times New Roman" w:cs="Times New Roman"/>
          <w:sz w:val="28"/>
          <w:szCs w:val="28"/>
        </w:rPr>
        <w:t>В строке 1.1. указывается только количество организаций частной формы собственности, их обособленных подразделений, в которых профсоюз не создан, в отношении которых осуществлен общественный контроль.</w:t>
      </w:r>
    </w:p>
    <w:p w14:paraId="6123DEDC" w14:textId="77777777" w:rsidR="00C33399" w:rsidRPr="00580541" w:rsidRDefault="00C33399" w:rsidP="00C333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541">
        <w:rPr>
          <w:rFonts w:ascii="Times New Roman" w:hAnsi="Times New Roman" w:cs="Times New Roman"/>
          <w:i/>
          <w:sz w:val="24"/>
          <w:szCs w:val="24"/>
        </w:rPr>
        <w:t>Пример: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484"/>
        <w:gridCol w:w="851"/>
      </w:tblGrid>
      <w:tr w:rsidR="00C33399" w:rsidRPr="00580541" w14:paraId="20E970F0" w14:textId="77777777" w:rsidTr="0051458F">
        <w:tc>
          <w:tcPr>
            <w:tcW w:w="696" w:type="dxa"/>
          </w:tcPr>
          <w:p w14:paraId="38298600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84" w:type="dxa"/>
          </w:tcPr>
          <w:p w14:paraId="2C066CF1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>Количество организаций, их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851" w:type="dxa"/>
          </w:tcPr>
          <w:p w14:paraId="0D8E2335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>10</w:t>
            </w:r>
          </w:p>
        </w:tc>
      </w:tr>
      <w:tr w:rsidR="00C33399" w:rsidRPr="00580541" w14:paraId="136E84DF" w14:textId="77777777" w:rsidTr="0051458F">
        <w:tc>
          <w:tcPr>
            <w:tcW w:w="696" w:type="dxa"/>
          </w:tcPr>
          <w:p w14:paraId="369E6202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484" w:type="dxa"/>
          </w:tcPr>
          <w:p w14:paraId="7522B0C1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E7F37">
              <w:rPr>
                <w:rFonts w:ascii="Times New Roman" w:hAnsi="Times New Roman" w:cs="Times New Roman"/>
                <w:spacing w:val="-4"/>
              </w:rPr>
              <w:t xml:space="preserve">в том числе организаций частной формы собственности, </w:t>
            </w:r>
            <w:r w:rsidRPr="009E7F37">
              <w:rPr>
                <w:rFonts w:ascii="Times New Roman" w:hAnsi="Times New Roman" w:cs="Times New Roman"/>
              </w:rPr>
              <w:t xml:space="preserve">их обособленных подразделений, </w:t>
            </w:r>
            <w:r w:rsidRPr="009E7F37">
              <w:rPr>
                <w:rFonts w:ascii="Times New Roman" w:hAnsi="Times New Roman" w:cs="Times New Roman"/>
                <w:spacing w:val="-4"/>
              </w:rPr>
              <w:t>в которых профсоюз не создан</w:t>
            </w:r>
          </w:p>
        </w:tc>
        <w:tc>
          <w:tcPr>
            <w:tcW w:w="851" w:type="dxa"/>
          </w:tcPr>
          <w:p w14:paraId="4EE3C7A3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>3</w:t>
            </w:r>
          </w:p>
        </w:tc>
      </w:tr>
    </w:tbl>
    <w:p w14:paraId="11EC0B86" w14:textId="77777777" w:rsidR="00C33399" w:rsidRPr="00C33399" w:rsidRDefault="00C33399" w:rsidP="00C3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99">
        <w:rPr>
          <w:rFonts w:ascii="Times New Roman" w:hAnsi="Times New Roman" w:cs="Times New Roman"/>
          <w:sz w:val="28"/>
          <w:szCs w:val="28"/>
        </w:rPr>
        <w:t xml:space="preserve">        Данные по строке 2 должны быть равны сумме данных по строкам 2</w:t>
      </w:r>
      <w:r w:rsidRPr="00C3339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33399">
        <w:rPr>
          <w:rFonts w:ascii="Times New Roman" w:hAnsi="Times New Roman" w:cs="Times New Roman"/>
          <w:sz w:val="28"/>
          <w:szCs w:val="28"/>
        </w:rPr>
        <w:t xml:space="preserve"> и 2</w:t>
      </w:r>
      <w:r w:rsidRPr="00C333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3399">
        <w:rPr>
          <w:rFonts w:ascii="Times New Roman" w:hAnsi="Times New Roman" w:cs="Times New Roman"/>
          <w:sz w:val="28"/>
          <w:szCs w:val="28"/>
        </w:rPr>
        <w:t>.</w:t>
      </w:r>
    </w:p>
    <w:p w14:paraId="2782C31C" w14:textId="77777777" w:rsidR="00C33399" w:rsidRPr="00C33399" w:rsidRDefault="00C33399" w:rsidP="00C3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99">
        <w:rPr>
          <w:rFonts w:ascii="Times New Roman" w:hAnsi="Times New Roman" w:cs="Times New Roman"/>
          <w:sz w:val="28"/>
          <w:szCs w:val="28"/>
        </w:rPr>
        <w:t>В строке 2</w:t>
      </w:r>
      <w:r w:rsidRPr="00C3339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33399">
        <w:rPr>
          <w:rFonts w:ascii="Times New Roman" w:hAnsi="Times New Roman" w:cs="Times New Roman"/>
          <w:sz w:val="28"/>
          <w:szCs w:val="28"/>
        </w:rPr>
        <w:t xml:space="preserve"> указывается количество проведенных мониторингов за отчетный период.</w:t>
      </w:r>
    </w:p>
    <w:p w14:paraId="04891D30" w14:textId="360729E5" w:rsidR="00C33399" w:rsidRPr="0050234C" w:rsidRDefault="00C33399" w:rsidP="00C3339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0234C">
        <w:rPr>
          <w:rFonts w:ascii="Times New Roman" w:hAnsi="Times New Roman" w:cs="Times New Roman"/>
          <w:i/>
          <w:sz w:val="26"/>
          <w:szCs w:val="26"/>
        </w:rPr>
        <w:t>Справочно</w:t>
      </w:r>
      <w:proofErr w:type="spellEnd"/>
      <w:r w:rsidRPr="0050234C">
        <w:rPr>
          <w:rFonts w:ascii="Times New Roman" w:hAnsi="Times New Roman" w:cs="Times New Roman"/>
          <w:i/>
          <w:sz w:val="26"/>
          <w:szCs w:val="26"/>
        </w:rPr>
        <w:t>:</w:t>
      </w:r>
      <w:r w:rsidR="00210A7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0234C">
        <w:rPr>
          <w:rFonts w:ascii="Times New Roman" w:hAnsi="Times New Roman" w:cs="Times New Roman"/>
          <w:i/>
          <w:sz w:val="26"/>
          <w:szCs w:val="26"/>
        </w:rPr>
        <w:t>Мониторинг – мероприятия по наблюдению, анализу, оценке соблюдения трудовых и социально-экономических прав граждан (абзац 3 пункта 1.2.2 Указа Президента Республики Беларусь от 06.05.2010 № 240 "Об осуществлении общественного контроля профессиональными союзами", далее – Указ).</w:t>
      </w:r>
    </w:p>
    <w:p w14:paraId="1B31746F" w14:textId="77777777" w:rsidR="00C33399" w:rsidRPr="00C33399" w:rsidRDefault="00C33399" w:rsidP="0058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99">
        <w:rPr>
          <w:rFonts w:ascii="Times New Roman" w:hAnsi="Times New Roman" w:cs="Times New Roman"/>
          <w:sz w:val="28"/>
          <w:szCs w:val="28"/>
        </w:rPr>
        <w:t>В строке 2</w:t>
      </w:r>
      <w:r w:rsidRPr="00C333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3399">
        <w:rPr>
          <w:rFonts w:ascii="Times New Roman" w:hAnsi="Times New Roman" w:cs="Times New Roman"/>
          <w:sz w:val="28"/>
          <w:szCs w:val="28"/>
        </w:rPr>
        <w:t xml:space="preserve"> указывается информация об участии в работе коллегиальных органов, комиссий и иных формах, предусмотренных законодательством, коллективными договорами (соглашениями), не связанных с проведением проверок.</w:t>
      </w:r>
    </w:p>
    <w:p w14:paraId="534C906D" w14:textId="77777777" w:rsidR="00C33399" w:rsidRPr="0050234C" w:rsidRDefault="00C33399" w:rsidP="00C3339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0234C">
        <w:rPr>
          <w:rFonts w:ascii="Times New Roman" w:hAnsi="Times New Roman" w:cs="Times New Roman"/>
          <w:i/>
          <w:sz w:val="26"/>
          <w:szCs w:val="26"/>
        </w:rPr>
        <w:t>Например, участие в работе комиссий по трудовым спорам, комиссий по общественному контролю за соблюдением законодательства о труде и заработной плате, согласование графиков работ (сменности), графиков трудовых отпусков (если такое согласование предусмотрено коллективным договором) и др.</w:t>
      </w:r>
    </w:p>
    <w:p w14:paraId="3B4D9817" w14:textId="77777777" w:rsidR="00C33399" w:rsidRPr="0050234C" w:rsidRDefault="00C33399" w:rsidP="00C3339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0234C">
        <w:rPr>
          <w:rFonts w:ascii="Times New Roman" w:hAnsi="Times New Roman" w:cs="Times New Roman"/>
          <w:i/>
          <w:sz w:val="26"/>
          <w:szCs w:val="26"/>
        </w:rPr>
        <w:lastRenderedPageBreak/>
        <w:t>Пример: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484"/>
        <w:gridCol w:w="851"/>
      </w:tblGrid>
      <w:tr w:rsidR="00C33399" w:rsidRPr="00C33399" w14:paraId="63943188" w14:textId="77777777" w:rsidTr="0051458F">
        <w:tc>
          <w:tcPr>
            <w:tcW w:w="696" w:type="dxa"/>
          </w:tcPr>
          <w:p w14:paraId="2AD072D0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84" w:type="dxa"/>
          </w:tcPr>
          <w:p w14:paraId="19D161D8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  <w:spacing w:val="-4"/>
              </w:rPr>
              <w:t>Проведено мероприятий по общественному контролю, всего</w:t>
            </w:r>
          </w:p>
        </w:tc>
        <w:tc>
          <w:tcPr>
            <w:tcW w:w="851" w:type="dxa"/>
          </w:tcPr>
          <w:p w14:paraId="10A34B80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>10</w:t>
            </w:r>
          </w:p>
        </w:tc>
      </w:tr>
      <w:tr w:rsidR="00C33399" w:rsidRPr="00C33399" w14:paraId="4AA1BD59" w14:textId="77777777" w:rsidTr="0051458F">
        <w:tc>
          <w:tcPr>
            <w:tcW w:w="696" w:type="dxa"/>
          </w:tcPr>
          <w:p w14:paraId="473D2BE9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E7F37">
              <w:rPr>
                <w:rFonts w:ascii="Times New Roman" w:hAnsi="Times New Roman" w:cs="Times New Roman"/>
              </w:rPr>
              <w:t>2</w:t>
            </w:r>
            <w:r w:rsidRPr="009E7F3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8484" w:type="dxa"/>
          </w:tcPr>
          <w:p w14:paraId="10CA6D01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E7F37">
              <w:rPr>
                <w:rFonts w:ascii="Times New Roman" w:hAnsi="Times New Roman" w:cs="Times New Roman"/>
                <w:spacing w:val="-4"/>
              </w:rPr>
              <w:t>мониторинги</w:t>
            </w:r>
          </w:p>
        </w:tc>
        <w:tc>
          <w:tcPr>
            <w:tcW w:w="851" w:type="dxa"/>
          </w:tcPr>
          <w:p w14:paraId="40C46D4B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>8</w:t>
            </w:r>
          </w:p>
        </w:tc>
      </w:tr>
      <w:tr w:rsidR="00C33399" w:rsidRPr="00C33399" w14:paraId="4F22D2F8" w14:textId="77777777" w:rsidTr="0051458F">
        <w:tc>
          <w:tcPr>
            <w:tcW w:w="696" w:type="dxa"/>
          </w:tcPr>
          <w:p w14:paraId="39E9D6C6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E7F37">
              <w:rPr>
                <w:rFonts w:ascii="Times New Roman" w:hAnsi="Times New Roman" w:cs="Times New Roman"/>
              </w:rPr>
              <w:t>2</w:t>
            </w:r>
            <w:r w:rsidRPr="009E7F3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484" w:type="dxa"/>
          </w:tcPr>
          <w:p w14:paraId="5AE142CB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E7F37">
              <w:rPr>
                <w:rFonts w:ascii="Times New Roman" w:hAnsi="Times New Roman" w:cs="Times New Roman"/>
                <w:spacing w:val="-4"/>
              </w:rPr>
              <w:t>участие в работе коллегиальных органов, комиссий и иных формах, предусмотренных законодательством, коллективными договорами (соглашениями), не связанных с проведением проверок</w:t>
            </w:r>
          </w:p>
        </w:tc>
        <w:tc>
          <w:tcPr>
            <w:tcW w:w="851" w:type="dxa"/>
          </w:tcPr>
          <w:p w14:paraId="0ECC4FEC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>2</w:t>
            </w:r>
          </w:p>
        </w:tc>
      </w:tr>
    </w:tbl>
    <w:p w14:paraId="060463D1" w14:textId="386604B8" w:rsidR="00C33399" w:rsidRPr="00C33399" w:rsidRDefault="00C33399" w:rsidP="00C3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99">
        <w:rPr>
          <w:rFonts w:ascii="Times New Roman" w:hAnsi="Times New Roman" w:cs="Times New Roman"/>
          <w:sz w:val="28"/>
          <w:szCs w:val="28"/>
        </w:rPr>
        <w:t xml:space="preserve">     Данные по строке 3 должны быть равны сумме данных по строкам 3</w:t>
      </w:r>
      <w:r w:rsidRPr="00C3339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33399">
        <w:rPr>
          <w:rFonts w:ascii="Times New Roman" w:hAnsi="Times New Roman" w:cs="Times New Roman"/>
          <w:sz w:val="28"/>
          <w:szCs w:val="28"/>
        </w:rPr>
        <w:t xml:space="preserve"> и 3</w:t>
      </w:r>
      <w:r w:rsidRPr="00C333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3399">
        <w:rPr>
          <w:rFonts w:ascii="Times New Roman" w:hAnsi="Times New Roman" w:cs="Times New Roman"/>
          <w:sz w:val="28"/>
          <w:szCs w:val="28"/>
        </w:rPr>
        <w:t>.</w:t>
      </w:r>
    </w:p>
    <w:p w14:paraId="720B9F6F" w14:textId="6912B9C9" w:rsidR="00C33399" w:rsidRPr="0050234C" w:rsidRDefault="00C33399" w:rsidP="00ED4D5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0234C">
        <w:rPr>
          <w:rFonts w:ascii="Times New Roman" w:hAnsi="Times New Roman" w:cs="Times New Roman"/>
          <w:i/>
          <w:sz w:val="26"/>
          <w:szCs w:val="26"/>
        </w:rPr>
        <w:t>Справочно:Подпунктом</w:t>
      </w:r>
      <w:proofErr w:type="spellEnd"/>
      <w:r w:rsidRPr="0050234C">
        <w:rPr>
          <w:rFonts w:ascii="Times New Roman" w:hAnsi="Times New Roman" w:cs="Times New Roman"/>
          <w:i/>
          <w:sz w:val="26"/>
          <w:szCs w:val="26"/>
        </w:rPr>
        <w:t xml:space="preserve"> 15</w:t>
      </w:r>
      <w:r w:rsidRPr="0050234C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50234C">
        <w:rPr>
          <w:rFonts w:ascii="Times New Roman" w:hAnsi="Times New Roman" w:cs="Times New Roman"/>
          <w:i/>
          <w:sz w:val="26"/>
          <w:szCs w:val="26"/>
        </w:rPr>
        <w:t xml:space="preserve"> Порядка осуществления общественного контроля руководителями и представителями Федерации профсоюзов Беларуси, ее организационных структур, профессиональных союзов, входящих в ФПБ, и их организационных структур, утвержденным постановлением Президиума Совета Федерации профсоюзов Беларуси от 25 августа 2010 г. № 180 "Об осуществлении общественного контроля профессиональными союзами" (с изм. и доп.) установлено </w:t>
      </w:r>
      <w:proofErr w:type="spellStart"/>
      <w:r w:rsidRPr="0050234C">
        <w:rPr>
          <w:rFonts w:ascii="Times New Roman" w:hAnsi="Times New Roman" w:cs="Times New Roman"/>
          <w:i/>
          <w:sz w:val="26"/>
          <w:szCs w:val="26"/>
        </w:rPr>
        <w:t>следующее:по</w:t>
      </w:r>
      <w:proofErr w:type="spellEnd"/>
      <w:r w:rsidRPr="0050234C">
        <w:rPr>
          <w:rFonts w:ascii="Times New Roman" w:hAnsi="Times New Roman" w:cs="Times New Roman"/>
          <w:i/>
          <w:sz w:val="26"/>
          <w:szCs w:val="26"/>
        </w:rPr>
        <w:t xml:space="preserve"> результатам мониторинга, в ходе которого выявлены нарушения актов законодательства или коллективного договора (соглашения), выдаются рекомендации по устранению установленных нарушений актов законодательства, коллективного договора (соглашения);результаты мониторинга, в ходе которого не выявлено нарушений актов законодательства, коллективного договора (соглашения), оформляются справкой.</w:t>
      </w:r>
    </w:p>
    <w:p w14:paraId="446BD7A0" w14:textId="77777777" w:rsidR="00210A78" w:rsidRDefault="00210A78" w:rsidP="00ED4D5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2F059D6" w14:textId="4BDEFBB9" w:rsidR="00C33399" w:rsidRPr="0050234C" w:rsidRDefault="00C33399" w:rsidP="00ED4D5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0234C">
        <w:rPr>
          <w:rFonts w:ascii="Times New Roman" w:hAnsi="Times New Roman" w:cs="Times New Roman"/>
          <w:i/>
          <w:sz w:val="26"/>
          <w:szCs w:val="26"/>
        </w:rPr>
        <w:t>Пример: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484"/>
        <w:gridCol w:w="851"/>
      </w:tblGrid>
      <w:tr w:rsidR="00C33399" w:rsidRPr="00C33399" w14:paraId="1519958E" w14:textId="77777777" w:rsidTr="0051458F">
        <w:tc>
          <w:tcPr>
            <w:tcW w:w="696" w:type="dxa"/>
          </w:tcPr>
          <w:p w14:paraId="19B351F8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84" w:type="dxa"/>
          </w:tcPr>
          <w:p w14:paraId="0F5C47CD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E7F37">
              <w:rPr>
                <w:rFonts w:ascii="Times New Roman" w:hAnsi="Times New Roman" w:cs="Times New Roman"/>
              </w:rPr>
              <w:t>По результатам осуществления общественного контроля составлено, всего</w:t>
            </w:r>
          </w:p>
        </w:tc>
        <w:tc>
          <w:tcPr>
            <w:tcW w:w="851" w:type="dxa"/>
          </w:tcPr>
          <w:p w14:paraId="623B397F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>8</w:t>
            </w:r>
          </w:p>
        </w:tc>
      </w:tr>
      <w:tr w:rsidR="00C33399" w:rsidRPr="00C33399" w14:paraId="74472AC9" w14:textId="77777777" w:rsidTr="0051458F">
        <w:tc>
          <w:tcPr>
            <w:tcW w:w="696" w:type="dxa"/>
          </w:tcPr>
          <w:p w14:paraId="118B28F4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E7F37">
              <w:rPr>
                <w:rFonts w:ascii="Times New Roman" w:hAnsi="Times New Roman" w:cs="Times New Roman"/>
              </w:rPr>
              <w:t>3</w:t>
            </w:r>
            <w:r w:rsidRPr="009E7F3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8484" w:type="dxa"/>
          </w:tcPr>
          <w:p w14:paraId="22AECD3E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 xml:space="preserve">рекомендаций </w:t>
            </w:r>
          </w:p>
        </w:tc>
        <w:tc>
          <w:tcPr>
            <w:tcW w:w="851" w:type="dxa"/>
          </w:tcPr>
          <w:p w14:paraId="27048AA2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>6</w:t>
            </w:r>
          </w:p>
        </w:tc>
      </w:tr>
      <w:tr w:rsidR="00C33399" w:rsidRPr="00C33399" w14:paraId="2CD10362" w14:textId="77777777" w:rsidTr="0051458F">
        <w:tc>
          <w:tcPr>
            <w:tcW w:w="696" w:type="dxa"/>
          </w:tcPr>
          <w:p w14:paraId="69415B3A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E7F37">
              <w:rPr>
                <w:rFonts w:ascii="Times New Roman" w:hAnsi="Times New Roman" w:cs="Times New Roman"/>
              </w:rPr>
              <w:t>3</w:t>
            </w:r>
            <w:r w:rsidRPr="009E7F3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484" w:type="dxa"/>
          </w:tcPr>
          <w:p w14:paraId="0B55A3CE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>справок</w:t>
            </w:r>
          </w:p>
        </w:tc>
        <w:tc>
          <w:tcPr>
            <w:tcW w:w="851" w:type="dxa"/>
          </w:tcPr>
          <w:p w14:paraId="6F79C03E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>2</w:t>
            </w:r>
          </w:p>
        </w:tc>
      </w:tr>
    </w:tbl>
    <w:p w14:paraId="697B9FFD" w14:textId="77777777" w:rsidR="00C33399" w:rsidRPr="00C33399" w:rsidRDefault="00C33399" w:rsidP="0058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99">
        <w:rPr>
          <w:rFonts w:ascii="Times New Roman" w:hAnsi="Times New Roman" w:cs="Times New Roman"/>
          <w:sz w:val="28"/>
          <w:szCs w:val="28"/>
        </w:rPr>
        <w:t>В строке 4 указывается количество выявленных при осуществлении общественного контроля нарушений согласно информации, содержащейся в выданных нанимателям рекомендациях.</w:t>
      </w:r>
    </w:p>
    <w:p w14:paraId="46B5A180" w14:textId="77777777" w:rsidR="00C33399" w:rsidRPr="00C33399" w:rsidRDefault="00C33399" w:rsidP="0058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99">
        <w:rPr>
          <w:rFonts w:ascii="Times New Roman" w:hAnsi="Times New Roman" w:cs="Times New Roman"/>
          <w:sz w:val="28"/>
          <w:szCs w:val="28"/>
        </w:rPr>
        <w:t xml:space="preserve">В строке 5 указывается количество устраненных, после выданных актов реагирования, нанимателями нарушений и подтверждаемых ответами нанимателей в адрес профсоюза. </w:t>
      </w:r>
    </w:p>
    <w:p w14:paraId="41017741" w14:textId="77777777" w:rsidR="00C33399" w:rsidRPr="00C33399" w:rsidRDefault="00C33399" w:rsidP="0058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99">
        <w:rPr>
          <w:rFonts w:ascii="Times New Roman" w:hAnsi="Times New Roman" w:cs="Times New Roman"/>
          <w:sz w:val="28"/>
          <w:szCs w:val="28"/>
        </w:rPr>
        <w:t>В строке 6 указывается количество привлеченных должностных лиц нанимателя к дисциплинарной ответственности по результатам мероприятий общественного контроля.</w:t>
      </w:r>
    </w:p>
    <w:p w14:paraId="7048C497" w14:textId="77777777" w:rsidR="00C33399" w:rsidRPr="00C33399" w:rsidRDefault="00C33399" w:rsidP="0058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99">
        <w:rPr>
          <w:rFonts w:ascii="Times New Roman" w:hAnsi="Times New Roman" w:cs="Times New Roman"/>
          <w:sz w:val="28"/>
          <w:szCs w:val="28"/>
        </w:rPr>
        <w:t>В строке 7 указывается количество восстановленных на работе (например, путем представления интересов в судебных инстанциях, проведения переговоров с нанимателем, направления ходатайств от профсоюзной организации).</w:t>
      </w:r>
    </w:p>
    <w:p w14:paraId="32AAB5BD" w14:textId="77777777" w:rsidR="00C33399" w:rsidRPr="00C33399" w:rsidRDefault="00C33399" w:rsidP="0058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99">
        <w:rPr>
          <w:rFonts w:ascii="Times New Roman" w:hAnsi="Times New Roman" w:cs="Times New Roman"/>
          <w:sz w:val="28"/>
          <w:szCs w:val="28"/>
        </w:rPr>
        <w:t>В строке 8 указываются сведения о возвращенных незаконно удержанных или не выплаченных работникам денежных суммах, всего</w:t>
      </w:r>
    </w:p>
    <w:p w14:paraId="5A0AE841" w14:textId="77777777" w:rsidR="00C33399" w:rsidRPr="00C33399" w:rsidRDefault="00C33399" w:rsidP="0058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99">
        <w:rPr>
          <w:rFonts w:ascii="Times New Roman" w:hAnsi="Times New Roman" w:cs="Times New Roman"/>
          <w:sz w:val="28"/>
          <w:szCs w:val="28"/>
        </w:rPr>
        <w:t>В строке 8.1. указываются сведения о суммах заработной платы, не выплаченной всем работникам организации либо структурного подразделения в установленные сроки.</w:t>
      </w:r>
    </w:p>
    <w:p w14:paraId="24FF9208" w14:textId="784E386B" w:rsidR="00C33399" w:rsidRPr="00210A78" w:rsidRDefault="00C33399" w:rsidP="00C3339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proofErr w:type="gramStart"/>
      <w:r w:rsidRPr="00C33399">
        <w:rPr>
          <w:rFonts w:ascii="Times New Roman" w:hAnsi="Times New Roman" w:cs="Times New Roman"/>
          <w:i/>
          <w:sz w:val="28"/>
          <w:szCs w:val="28"/>
        </w:rPr>
        <w:t>Справочно:</w:t>
      </w:r>
      <w:r w:rsidRPr="00210A78">
        <w:rPr>
          <w:rFonts w:ascii="Times New Roman" w:hAnsi="Times New Roman" w:cs="Times New Roman"/>
          <w:bCs/>
          <w:i/>
          <w:sz w:val="28"/>
          <w:szCs w:val="28"/>
        </w:rPr>
        <w:t>Сведения</w:t>
      </w:r>
      <w:proofErr w:type="spellEnd"/>
      <w:proofErr w:type="gramEnd"/>
      <w:r w:rsidRPr="00210A78">
        <w:rPr>
          <w:rFonts w:ascii="Times New Roman" w:hAnsi="Times New Roman" w:cs="Times New Roman"/>
          <w:bCs/>
          <w:i/>
          <w:sz w:val="28"/>
          <w:szCs w:val="28"/>
        </w:rPr>
        <w:t xml:space="preserve"> должны подтверждаться выданными и исполненными рекомендациями.</w:t>
      </w:r>
    </w:p>
    <w:p w14:paraId="7B91F0FA" w14:textId="77777777" w:rsidR="00C33399" w:rsidRPr="00C33399" w:rsidRDefault="00C33399" w:rsidP="0058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99">
        <w:rPr>
          <w:rFonts w:ascii="Times New Roman" w:hAnsi="Times New Roman" w:cs="Times New Roman"/>
          <w:sz w:val="28"/>
          <w:szCs w:val="28"/>
        </w:rPr>
        <w:t>В строке 9 указывается количество рассмотренных за отчетный период письменных, электронных обращений по правовым вопросам.</w:t>
      </w:r>
    </w:p>
    <w:p w14:paraId="28D6B03E" w14:textId="77777777" w:rsidR="00C33399" w:rsidRPr="00C33399" w:rsidRDefault="00C33399" w:rsidP="00C3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99">
        <w:rPr>
          <w:rFonts w:ascii="Times New Roman" w:hAnsi="Times New Roman" w:cs="Times New Roman"/>
          <w:sz w:val="28"/>
          <w:szCs w:val="28"/>
        </w:rPr>
        <w:t>Данные по строке 10 должны быть равны сумме данных по строкам 10.1 – 10.4.</w:t>
      </w:r>
    </w:p>
    <w:p w14:paraId="1701BEE1" w14:textId="4A03367D" w:rsidR="00C33399" w:rsidRPr="00210A78" w:rsidRDefault="00C33399" w:rsidP="00C333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C33399">
        <w:rPr>
          <w:rFonts w:ascii="Times New Roman" w:hAnsi="Times New Roman" w:cs="Times New Roman"/>
          <w:i/>
          <w:sz w:val="28"/>
          <w:szCs w:val="28"/>
        </w:rPr>
        <w:lastRenderedPageBreak/>
        <w:t>Справочно:</w:t>
      </w:r>
      <w:r w:rsidRPr="009E7F37">
        <w:rPr>
          <w:rFonts w:ascii="Times New Roman" w:hAnsi="Times New Roman" w:cs="Times New Roman"/>
          <w:i/>
          <w:sz w:val="26"/>
          <w:szCs w:val="26"/>
        </w:rPr>
        <w:t>Сведения</w:t>
      </w:r>
      <w:proofErr w:type="spellEnd"/>
      <w:proofErr w:type="gramEnd"/>
      <w:r w:rsidRPr="009E7F37">
        <w:rPr>
          <w:rFonts w:ascii="Times New Roman" w:hAnsi="Times New Roman" w:cs="Times New Roman"/>
          <w:i/>
          <w:sz w:val="26"/>
          <w:szCs w:val="26"/>
        </w:rPr>
        <w:t xml:space="preserve"> о количестве консультаций по правовым вопросам, данных в ходе личного приема, по телефону, должны подтверждаться данными учета консультаций, зафиксированными в форме, принятой в профсоюзной организации (учет может вестись в электронном виде, на бумажном носителе).</w:t>
      </w:r>
    </w:p>
    <w:p w14:paraId="39048B71" w14:textId="77777777" w:rsidR="00C33399" w:rsidRPr="00C33399" w:rsidRDefault="00C33399" w:rsidP="00C3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99">
        <w:rPr>
          <w:rFonts w:ascii="Times New Roman" w:hAnsi="Times New Roman" w:cs="Times New Roman"/>
          <w:sz w:val="28"/>
          <w:szCs w:val="28"/>
        </w:rPr>
        <w:t>Пример: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8407"/>
        <w:gridCol w:w="848"/>
      </w:tblGrid>
      <w:tr w:rsidR="00C33399" w:rsidRPr="00580541" w14:paraId="70CB309E" w14:textId="77777777" w:rsidTr="0051458F">
        <w:tc>
          <w:tcPr>
            <w:tcW w:w="776" w:type="dxa"/>
          </w:tcPr>
          <w:p w14:paraId="7E662F63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407" w:type="dxa"/>
          </w:tcPr>
          <w:p w14:paraId="3134D1CA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E7F37">
              <w:rPr>
                <w:rFonts w:ascii="Times New Roman" w:hAnsi="Times New Roman" w:cs="Times New Roman"/>
              </w:rPr>
              <w:t>Дано консультаций по правовым вопросам, всего</w:t>
            </w:r>
          </w:p>
        </w:tc>
        <w:tc>
          <w:tcPr>
            <w:tcW w:w="848" w:type="dxa"/>
          </w:tcPr>
          <w:p w14:paraId="526110B7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>200</w:t>
            </w:r>
          </w:p>
        </w:tc>
      </w:tr>
      <w:tr w:rsidR="00C33399" w:rsidRPr="00580541" w14:paraId="142A3A0E" w14:textId="77777777" w:rsidTr="0051458F">
        <w:tc>
          <w:tcPr>
            <w:tcW w:w="776" w:type="dxa"/>
          </w:tcPr>
          <w:p w14:paraId="3E150C11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8407" w:type="dxa"/>
          </w:tcPr>
          <w:p w14:paraId="487CCCF4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E7F37">
              <w:rPr>
                <w:rFonts w:ascii="Times New Roman" w:hAnsi="Times New Roman" w:cs="Times New Roman"/>
              </w:rPr>
              <w:t>в т.ч. на личном приеме</w:t>
            </w:r>
          </w:p>
        </w:tc>
        <w:tc>
          <w:tcPr>
            <w:tcW w:w="848" w:type="dxa"/>
          </w:tcPr>
          <w:p w14:paraId="76CF923E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>20</w:t>
            </w:r>
          </w:p>
        </w:tc>
      </w:tr>
      <w:tr w:rsidR="00C33399" w:rsidRPr="00580541" w14:paraId="4EDB2164" w14:textId="77777777" w:rsidTr="0051458F">
        <w:tc>
          <w:tcPr>
            <w:tcW w:w="776" w:type="dxa"/>
          </w:tcPr>
          <w:p w14:paraId="3301E35C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8407" w:type="dxa"/>
          </w:tcPr>
          <w:p w14:paraId="6A7C03B5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E7F37"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848" w:type="dxa"/>
          </w:tcPr>
          <w:p w14:paraId="32A714F1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>150</w:t>
            </w:r>
          </w:p>
        </w:tc>
      </w:tr>
      <w:tr w:rsidR="00C33399" w:rsidRPr="00580541" w14:paraId="38B11A4C" w14:textId="77777777" w:rsidTr="0051458F">
        <w:tc>
          <w:tcPr>
            <w:tcW w:w="776" w:type="dxa"/>
          </w:tcPr>
          <w:p w14:paraId="479CC9E0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8407" w:type="dxa"/>
          </w:tcPr>
          <w:p w14:paraId="64F97A54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E7F37">
              <w:rPr>
                <w:rFonts w:ascii="Times New Roman" w:hAnsi="Times New Roman" w:cs="Times New Roman"/>
              </w:rPr>
              <w:t>в СМИ, в ходе работы "прямых линий", "круглых столов"</w:t>
            </w:r>
          </w:p>
        </w:tc>
        <w:tc>
          <w:tcPr>
            <w:tcW w:w="848" w:type="dxa"/>
          </w:tcPr>
          <w:p w14:paraId="51D6CE31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>10</w:t>
            </w:r>
          </w:p>
        </w:tc>
      </w:tr>
      <w:tr w:rsidR="00C33399" w:rsidRPr="00580541" w14:paraId="3BE5C236" w14:textId="77777777" w:rsidTr="0051458F">
        <w:tc>
          <w:tcPr>
            <w:tcW w:w="776" w:type="dxa"/>
          </w:tcPr>
          <w:p w14:paraId="7D4AB00B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8407" w:type="dxa"/>
          </w:tcPr>
          <w:p w14:paraId="35509F6A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9E7F37">
              <w:rPr>
                <w:rFonts w:ascii="Times New Roman" w:hAnsi="Times New Roman" w:cs="Times New Roman"/>
                <w:spacing w:val="-8"/>
              </w:rPr>
              <w:t>в глобальной компьютерной сети Интернет</w:t>
            </w:r>
          </w:p>
        </w:tc>
        <w:tc>
          <w:tcPr>
            <w:tcW w:w="848" w:type="dxa"/>
          </w:tcPr>
          <w:p w14:paraId="71008470" w14:textId="77777777" w:rsidR="00C33399" w:rsidRPr="009E7F37" w:rsidRDefault="00C33399" w:rsidP="00C3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F37">
              <w:rPr>
                <w:rFonts w:ascii="Times New Roman" w:hAnsi="Times New Roman" w:cs="Times New Roman"/>
              </w:rPr>
              <w:t>20</w:t>
            </w:r>
          </w:p>
        </w:tc>
      </w:tr>
    </w:tbl>
    <w:p w14:paraId="78585F77" w14:textId="77777777" w:rsidR="00C33399" w:rsidRPr="00C33399" w:rsidRDefault="00C33399" w:rsidP="00ED4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99">
        <w:rPr>
          <w:rFonts w:ascii="Times New Roman" w:hAnsi="Times New Roman" w:cs="Times New Roman"/>
          <w:sz w:val="28"/>
          <w:szCs w:val="28"/>
        </w:rPr>
        <w:t>В строке 11 указывается количество мероприятий, направленных на обучение и популяризацию правовых знаний (например, выступление с лекциями перед профсоюзным активом).</w:t>
      </w:r>
    </w:p>
    <w:p w14:paraId="71534DDD" w14:textId="119FA04F" w:rsidR="00C33399" w:rsidRPr="00C33399" w:rsidRDefault="00C33399" w:rsidP="00ED4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99">
        <w:rPr>
          <w:rFonts w:ascii="Times New Roman" w:hAnsi="Times New Roman" w:cs="Times New Roman"/>
          <w:sz w:val="28"/>
          <w:szCs w:val="28"/>
        </w:rPr>
        <w:t xml:space="preserve">В строке 12 указывается сумма взысканной задолженности по </w:t>
      </w:r>
      <w:r w:rsidR="00210A78" w:rsidRPr="00C33399">
        <w:rPr>
          <w:rFonts w:ascii="Times New Roman" w:hAnsi="Times New Roman" w:cs="Times New Roman"/>
          <w:sz w:val="28"/>
          <w:szCs w:val="28"/>
        </w:rPr>
        <w:t>не перечисленным</w:t>
      </w:r>
      <w:r w:rsidRPr="00C33399">
        <w:rPr>
          <w:rFonts w:ascii="Times New Roman" w:hAnsi="Times New Roman" w:cs="Times New Roman"/>
          <w:sz w:val="28"/>
          <w:szCs w:val="28"/>
        </w:rPr>
        <w:t xml:space="preserve"> профсоюзным взносам за отчетный период.</w:t>
      </w:r>
    </w:p>
    <w:p w14:paraId="419D5C42" w14:textId="52D17F08" w:rsidR="00C33399" w:rsidRPr="00210A78" w:rsidRDefault="00C33399" w:rsidP="00C3339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proofErr w:type="gramStart"/>
      <w:r w:rsidRPr="00C33399">
        <w:rPr>
          <w:rFonts w:ascii="Times New Roman" w:hAnsi="Times New Roman" w:cs="Times New Roman"/>
          <w:i/>
          <w:sz w:val="28"/>
          <w:szCs w:val="28"/>
        </w:rPr>
        <w:t>Справочно</w:t>
      </w:r>
      <w:r w:rsidRPr="00210A78">
        <w:rPr>
          <w:rFonts w:ascii="Times New Roman" w:hAnsi="Times New Roman" w:cs="Times New Roman"/>
          <w:i/>
          <w:sz w:val="28"/>
          <w:szCs w:val="28"/>
        </w:rPr>
        <w:t>:</w:t>
      </w:r>
      <w:r w:rsidRPr="00210A78">
        <w:rPr>
          <w:rFonts w:ascii="Times New Roman" w:hAnsi="Times New Roman" w:cs="Times New Roman"/>
          <w:bCs/>
          <w:i/>
          <w:sz w:val="28"/>
          <w:szCs w:val="28"/>
        </w:rPr>
        <w:t>Сведения</w:t>
      </w:r>
      <w:proofErr w:type="spellEnd"/>
      <w:proofErr w:type="gramEnd"/>
      <w:r w:rsidRPr="00210A78">
        <w:rPr>
          <w:rFonts w:ascii="Times New Roman" w:hAnsi="Times New Roman" w:cs="Times New Roman"/>
          <w:bCs/>
          <w:i/>
          <w:sz w:val="28"/>
          <w:szCs w:val="28"/>
        </w:rPr>
        <w:t xml:space="preserve"> должны подтверждаться выданными и исполненными рекомендациями</w:t>
      </w:r>
      <w:r w:rsidRPr="00210A7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8471DB6" w14:textId="4B4BA1C3" w:rsidR="0050234C" w:rsidRDefault="0050234C" w:rsidP="00C3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899D18" w14:textId="77777777" w:rsidR="0050234C" w:rsidRDefault="0050234C" w:rsidP="00C3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7D5FB7" w14:textId="75CDC472" w:rsidR="00ED4D57" w:rsidRDefault="00ED4D57" w:rsidP="00C3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B2BCF7" w14:textId="67DE7307" w:rsidR="00ED4D57" w:rsidRDefault="00857CE3" w:rsidP="00C3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Приложение 5</w:t>
      </w:r>
    </w:p>
    <w:p w14:paraId="5BEFBDCA" w14:textId="77777777" w:rsidR="00857CE3" w:rsidRDefault="00857CE3" w:rsidP="00C3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D66FC2" w14:textId="0F863A42" w:rsidR="00F33328" w:rsidRPr="00F33328" w:rsidRDefault="00CA08D4" w:rsidP="00F33328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F3332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4A3A97" wp14:editId="728BD03F">
                <wp:simplePos x="0" y="0"/>
                <wp:positionH relativeFrom="column">
                  <wp:posOffset>3390265</wp:posOffset>
                </wp:positionH>
                <wp:positionV relativeFrom="paragraph">
                  <wp:posOffset>-129540</wp:posOffset>
                </wp:positionV>
                <wp:extent cx="2874645" cy="2676525"/>
                <wp:effectExtent l="0" t="0" r="2095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13604" w14:textId="77777777" w:rsidR="00F33328" w:rsidRPr="00CA08D4" w:rsidRDefault="00F33328" w:rsidP="00F333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8D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Белорусский профессиональный союз</w:t>
                            </w:r>
                          </w:p>
                          <w:p w14:paraId="09D1F5B9" w14:textId="77777777" w:rsidR="00F33328" w:rsidRPr="00CA08D4" w:rsidRDefault="00F33328" w:rsidP="00F333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8D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работников государственных</w:t>
                            </w:r>
                          </w:p>
                          <w:p w14:paraId="56CC6B82" w14:textId="77777777" w:rsidR="00F33328" w:rsidRPr="00CA08D4" w:rsidRDefault="00F33328" w:rsidP="00F333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8D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 других учреждений</w:t>
                            </w:r>
                          </w:p>
                          <w:p w14:paraId="7B4547FE" w14:textId="77777777" w:rsidR="00F33328" w:rsidRPr="00CA08D4" w:rsidRDefault="00F33328" w:rsidP="00F333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E7DF73" w14:textId="77777777" w:rsidR="00F33328" w:rsidRPr="00CA08D4" w:rsidRDefault="00F33328" w:rsidP="00F333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</w:pPr>
                            <w:r w:rsidRPr="00CA08D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МИНСКАЯ </w:t>
                            </w:r>
                            <w:r w:rsidRPr="00CA08D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ГОРОДСКАЯ </w:t>
                            </w:r>
                            <w:r w:rsidRPr="00CA08D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ОРГАНИЗАЦИЯ</w:t>
                            </w:r>
                          </w:p>
                          <w:p w14:paraId="7282DDDE" w14:textId="77777777" w:rsidR="00F33328" w:rsidRPr="00CA08D4" w:rsidRDefault="00F33328" w:rsidP="00F333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CA08D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6"/>
                                <w:szCs w:val="16"/>
                                <w:lang w:val="be-BY"/>
                              </w:rPr>
                              <w:t>ПЕРВИЧНАЯ ПРОФСОЮЗНАЯ ОРГАНИЗАЦИЯ</w:t>
                            </w:r>
                            <w:r w:rsidRPr="00CA08D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1866FE2" w14:textId="77777777" w:rsidR="00F33328" w:rsidRPr="00CA08D4" w:rsidRDefault="00F33328" w:rsidP="00F333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A08D4">
                              <w:rPr>
                                <w:i/>
                                <w:caps/>
                                <w:sz w:val="16"/>
                                <w:szCs w:val="16"/>
                                <w:u w:val="single"/>
                              </w:rPr>
                              <w:t>________________________________</w:t>
                            </w:r>
                          </w:p>
                          <w:p w14:paraId="48D74AA5" w14:textId="77777777" w:rsidR="00F33328" w:rsidRPr="00CA08D4" w:rsidRDefault="00F33328" w:rsidP="00F333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8D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ПРОТОКОЛ </w:t>
                            </w:r>
                          </w:p>
                          <w:p w14:paraId="065769A5" w14:textId="77777777" w:rsidR="00F33328" w:rsidRPr="00175911" w:rsidRDefault="00F33328" w:rsidP="00F3332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7CA047" w14:textId="77777777" w:rsidR="00F33328" w:rsidRPr="00175911" w:rsidRDefault="00F33328" w:rsidP="00F3332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A3A9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66.95pt;margin-top:-10.2pt;width:226.35pt;height:21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" strokecolor="white">
                <v:textbox>
                  <w:txbxContent>
                    <w:p w14:paraId="1C913604" w14:textId="77777777" w:rsidR="00F33328" w:rsidRPr="00CA08D4" w:rsidRDefault="00F33328" w:rsidP="00F333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A08D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Белорусский профессиональный союз</w:t>
                      </w:r>
                    </w:p>
                    <w:p w14:paraId="09D1F5B9" w14:textId="77777777" w:rsidR="00F33328" w:rsidRPr="00CA08D4" w:rsidRDefault="00F33328" w:rsidP="00F333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A08D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работников государственных</w:t>
                      </w:r>
                    </w:p>
                    <w:p w14:paraId="56CC6B82" w14:textId="77777777" w:rsidR="00F33328" w:rsidRPr="00CA08D4" w:rsidRDefault="00F33328" w:rsidP="00F333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A08D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 других учреждений</w:t>
                      </w:r>
                    </w:p>
                    <w:p w14:paraId="7B4547FE" w14:textId="77777777" w:rsidR="00F33328" w:rsidRPr="00CA08D4" w:rsidRDefault="00F33328" w:rsidP="00F333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2BE7DF73" w14:textId="77777777" w:rsidR="00F33328" w:rsidRPr="00CA08D4" w:rsidRDefault="00F33328" w:rsidP="00F333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</w:pPr>
                      <w:r w:rsidRPr="00CA08D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МИНСКАЯ </w:t>
                      </w:r>
                      <w:r w:rsidRPr="00CA08D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ГОРОДСКАЯ </w:t>
                      </w:r>
                      <w:r w:rsidRPr="00CA08D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ОРГАНИЗАЦИЯ</w:t>
                      </w:r>
                    </w:p>
                    <w:p w14:paraId="7282DDDE" w14:textId="77777777" w:rsidR="00F33328" w:rsidRPr="00CA08D4" w:rsidRDefault="00F33328" w:rsidP="00F333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16"/>
                          <w:szCs w:val="16"/>
                        </w:rPr>
                      </w:pPr>
                      <w:r w:rsidRPr="00CA08D4">
                        <w:rPr>
                          <w:rFonts w:ascii="Times New Roman" w:hAnsi="Times New Roman" w:cs="Times New Roman"/>
                          <w:b/>
                          <w:caps/>
                          <w:sz w:val="16"/>
                          <w:szCs w:val="16"/>
                          <w:lang w:val="be-BY"/>
                        </w:rPr>
                        <w:t>ПЕРВИЧНАЯ ПРОФСОЮЗНАЯ ОРГАНИЗАЦИЯ</w:t>
                      </w:r>
                      <w:r w:rsidRPr="00CA08D4">
                        <w:rPr>
                          <w:rFonts w:ascii="Times New Roman" w:hAnsi="Times New Roman" w:cs="Times New Roman"/>
                          <w:b/>
                          <w:cap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1866FE2" w14:textId="77777777" w:rsidR="00F33328" w:rsidRPr="00CA08D4" w:rsidRDefault="00F33328" w:rsidP="00F33328">
                      <w:pPr>
                        <w:jc w:val="center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  <w:r w:rsidRPr="00CA08D4">
                        <w:rPr>
                          <w:i/>
                          <w:caps/>
                          <w:sz w:val="16"/>
                          <w:szCs w:val="16"/>
                          <w:u w:val="single"/>
                        </w:rPr>
                        <w:t>________________________________</w:t>
                      </w:r>
                    </w:p>
                    <w:p w14:paraId="48D74AA5" w14:textId="77777777" w:rsidR="00F33328" w:rsidRPr="00CA08D4" w:rsidRDefault="00F33328" w:rsidP="00F333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A08D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ПРОТОКОЛ </w:t>
                      </w:r>
                    </w:p>
                    <w:p w14:paraId="065769A5" w14:textId="77777777" w:rsidR="00F33328" w:rsidRPr="00175911" w:rsidRDefault="00F33328" w:rsidP="00F3332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27CA047" w14:textId="77777777" w:rsidR="00F33328" w:rsidRPr="00175911" w:rsidRDefault="00F33328" w:rsidP="00F33328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332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57B68A7C" wp14:editId="437D771A">
            <wp:simplePos x="0" y="0"/>
            <wp:positionH relativeFrom="column">
              <wp:posOffset>2538730</wp:posOffset>
            </wp:positionH>
            <wp:positionV relativeFrom="paragraph">
              <wp:posOffset>-69850</wp:posOffset>
            </wp:positionV>
            <wp:extent cx="752475" cy="7810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328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E3B2AC" wp14:editId="6B244615">
                <wp:simplePos x="0" y="0"/>
                <wp:positionH relativeFrom="column">
                  <wp:posOffset>-238760</wp:posOffset>
                </wp:positionH>
                <wp:positionV relativeFrom="paragraph">
                  <wp:posOffset>-129540</wp:posOffset>
                </wp:positionV>
                <wp:extent cx="2633345" cy="1866900"/>
                <wp:effectExtent l="0" t="0" r="14605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7CAEC" w14:textId="77777777" w:rsidR="00F33328" w:rsidRPr="00CA08D4" w:rsidRDefault="00F33328" w:rsidP="00F33328">
                            <w:pPr>
                              <w:spacing w:after="0" w:line="240" w:lineRule="auto"/>
                              <w:ind w:right="-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A08D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Беларускі прафесіянальны саюз</w:t>
                            </w:r>
                          </w:p>
                          <w:p w14:paraId="20F09827" w14:textId="77777777" w:rsidR="00F33328" w:rsidRPr="00CA08D4" w:rsidRDefault="00F33328" w:rsidP="00F333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A08D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работнікаў дзяржаўных </w:t>
                            </w:r>
                          </w:p>
                          <w:p w14:paraId="4909D088" w14:textId="77777777" w:rsidR="00F33328" w:rsidRPr="00CA08D4" w:rsidRDefault="00F33328" w:rsidP="00F333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8D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і </w:t>
                            </w:r>
                            <w:r w:rsidRPr="00CA08D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іншых  устаноў</w:t>
                            </w:r>
                          </w:p>
                          <w:p w14:paraId="1891CC5F" w14:textId="77777777" w:rsidR="00F33328" w:rsidRPr="00CA08D4" w:rsidRDefault="00F33328" w:rsidP="00F333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7BD8B4" w14:textId="5AEE445D" w:rsidR="00F33328" w:rsidRPr="00CA08D4" w:rsidRDefault="00F33328" w:rsidP="00F333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</w:pPr>
                            <w:r w:rsidRPr="00CA08D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МІНСКАЯ ГАРАДСКАЯ АРГАНІЗАЦЫЯ </w:t>
                            </w:r>
                          </w:p>
                          <w:p w14:paraId="62351EDF" w14:textId="77777777" w:rsidR="00F33328" w:rsidRPr="00CA08D4" w:rsidRDefault="00F33328" w:rsidP="00F333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CA08D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ПЯРВІЧНАЯ ПРАФСАЮЗНАЯ </w:t>
                            </w:r>
                            <w:r w:rsidRPr="00CA08D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6"/>
                                <w:szCs w:val="16"/>
                                <w:lang w:val="be-BY"/>
                              </w:rPr>
                              <w:t xml:space="preserve">АРГАНІЗАЦЫЯ </w:t>
                            </w:r>
                          </w:p>
                          <w:p w14:paraId="2AEE34AB" w14:textId="42CAED25" w:rsidR="00F33328" w:rsidRPr="00CA08D4" w:rsidRDefault="00F33328" w:rsidP="00F333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A08D4">
                              <w:rPr>
                                <w:i/>
                                <w:caps/>
                                <w:sz w:val="16"/>
                                <w:szCs w:val="16"/>
                                <w:u w:val="single"/>
                              </w:rPr>
                              <w:t>_____________________________</w:t>
                            </w:r>
                          </w:p>
                          <w:p w14:paraId="092553B8" w14:textId="77777777" w:rsidR="00F33328" w:rsidRPr="00CA08D4" w:rsidRDefault="00F33328" w:rsidP="00F333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8D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ПРАТАКОЛ </w:t>
                            </w:r>
                          </w:p>
                          <w:p w14:paraId="78096C6B" w14:textId="77777777" w:rsidR="00F33328" w:rsidRPr="00CA08D4" w:rsidRDefault="00F33328" w:rsidP="004B41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B2AC" id="Надпись 6" o:spid="_x0000_s1027" type="#_x0000_t202" style="position:absolute;margin-left:-18.8pt;margin-top:-10.2pt;width:207.35pt;height:14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" strokecolor="white">
                <v:textbox>
                  <w:txbxContent>
                    <w:p w14:paraId="37B7CAEC" w14:textId="77777777" w:rsidR="00F33328" w:rsidRPr="00CA08D4" w:rsidRDefault="00F33328" w:rsidP="00F33328">
                      <w:pPr>
                        <w:spacing w:after="0" w:line="240" w:lineRule="auto"/>
                        <w:ind w:right="-5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CA08D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Беларускі</w:t>
                      </w:r>
                      <w:proofErr w:type="spellEnd"/>
                      <w:r w:rsidRPr="00CA08D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A08D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прафесіянальны</w:t>
                      </w:r>
                      <w:proofErr w:type="spellEnd"/>
                      <w:r w:rsidRPr="00CA08D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A08D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саюз</w:t>
                      </w:r>
                      <w:proofErr w:type="spellEnd"/>
                    </w:p>
                    <w:p w14:paraId="20F09827" w14:textId="77777777" w:rsidR="00F33328" w:rsidRPr="00CA08D4" w:rsidRDefault="00F33328" w:rsidP="00F333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CA08D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работнікаў</w:t>
                      </w:r>
                      <w:proofErr w:type="spellEnd"/>
                      <w:r w:rsidRPr="00CA08D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A08D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дзяржаўных</w:t>
                      </w:r>
                      <w:proofErr w:type="spellEnd"/>
                      <w:r w:rsidRPr="00CA08D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909D088" w14:textId="77777777" w:rsidR="00F33328" w:rsidRPr="00CA08D4" w:rsidRDefault="00F33328" w:rsidP="00F333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A08D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і </w:t>
                      </w:r>
                      <w:proofErr w:type="spellStart"/>
                      <w:proofErr w:type="gramStart"/>
                      <w:r w:rsidRPr="00CA08D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іншых</w:t>
                      </w:r>
                      <w:proofErr w:type="spellEnd"/>
                      <w:r w:rsidRPr="00CA08D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CA08D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устаноў</w:t>
                      </w:r>
                      <w:proofErr w:type="spellEnd"/>
                      <w:proofErr w:type="gramEnd"/>
                    </w:p>
                    <w:p w14:paraId="1891CC5F" w14:textId="77777777" w:rsidR="00F33328" w:rsidRPr="00CA08D4" w:rsidRDefault="00F33328" w:rsidP="00F333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187BD8B4" w14:textId="5AEE445D" w:rsidR="00F33328" w:rsidRPr="00CA08D4" w:rsidRDefault="00F33328" w:rsidP="00F333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</w:pPr>
                      <w:r w:rsidRPr="00CA08D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МІНСКАЯ ГАРАДСКАЯ АРГАНІЗАЦЫЯ </w:t>
                      </w:r>
                    </w:p>
                    <w:p w14:paraId="62351EDF" w14:textId="77777777" w:rsidR="00F33328" w:rsidRPr="00CA08D4" w:rsidRDefault="00F33328" w:rsidP="00F333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16"/>
                          <w:szCs w:val="16"/>
                        </w:rPr>
                      </w:pPr>
                      <w:r w:rsidRPr="00CA08D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ПЯРВІЧНАЯ ПРАФСАЮЗНАЯ </w:t>
                      </w:r>
                      <w:r w:rsidRPr="00CA08D4">
                        <w:rPr>
                          <w:rFonts w:ascii="Times New Roman" w:hAnsi="Times New Roman" w:cs="Times New Roman"/>
                          <w:b/>
                          <w:caps/>
                          <w:sz w:val="16"/>
                          <w:szCs w:val="16"/>
                          <w:lang w:val="be-BY"/>
                        </w:rPr>
                        <w:t xml:space="preserve">АРГАНІЗАЦЫЯ </w:t>
                      </w:r>
                    </w:p>
                    <w:p w14:paraId="2AEE34AB" w14:textId="42CAED25" w:rsidR="00F33328" w:rsidRPr="00CA08D4" w:rsidRDefault="00F33328" w:rsidP="00F33328">
                      <w:pPr>
                        <w:jc w:val="center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  <w:r w:rsidRPr="00CA08D4">
                        <w:rPr>
                          <w:i/>
                          <w:caps/>
                          <w:sz w:val="16"/>
                          <w:szCs w:val="16"/>
                          <w:u w:val="single"/>
                        </w:rPr>
                        <w:t>_____________________________</w:t>
                      </w:r>
                    </w:p>
                    <w:p w14:paraId="092553B8" w14:textId="77777777" w:rsidR="00F33328" w:rsidRPr="00CA08D4" w:rsidRDefault="00F33328" w:rsidP="00F333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A08D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ПРАТАКОЛ </w:t>
                      </w:r>
                    </w:p>
                    <w:p w14:paraId="78096C6B" w14:textId="77777777" w:rsidR="00F33328" w:rsidRPr="00CA08D4" w:rsidRDefault="00F33328" w:rsidP="004B41E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328" w:rsidRPr="00F3332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="00F33328" w:rsidRPr="00F33328">
        <w:rPr>
          <w:rFonts w:ascii="Times New Roman" w:eastAsia="Times New Roman" w:hAnsi="Times New Roman" w:cs="Times New Roman"/>
          <w:b/>
          <w:bCs/>
          <w:color w:val="000000"/>
          <w:u w:val="single"/>
        </w:rPr>
        <w:br/>
      </w:r>
    </w:p>
    <w:p w14:paraId="488A2158" w14:textId="7A6CA7AA" w:rsidR="00F33328" w:rsidRPr="00F33328" w:rsidRDefault="00F33328" w:rsidP="00F333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62E0BD3" w14:textId="476C8DE7" w:rsidR="00F33328" w:rsidRPr="00F33328" w:rsidRDefault="00F33328" w:rsidP="00F333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889C34" w14:textId="529032BE" w:rsidR="00F33328" w:rsidRPr="00F33328" w:rsidRDefault="00F33328" w:rsidP="00F333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DD6F27" w14:textId="732919D4" w:rsidR="00F33328" w:rsidRPr="00F33328" w:rsidRDefault="00F33328" w:rsidP="00F3332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47FDF319" w14:textId="691B5897" w:rsidR="00F33328" w:rsidRPr="00F33328" w:rsidRDefault="00F33328" w:rsidP="00F333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63EE4E" w14:textId="63A3603C" w:rsidR="00F33328" w:rsidRPr="00F33328" w:rsidRDefault="00F33328" w:rsidP="00F333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678A22" w14:textId="5169301D" w:rsidR="00F33328" w:rsidRDefault="00F33328" w:rsidP="00F333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67B541" w14:textId="64A16DF4" w:rsidR="00F33328" w:rsidRPr="00CA08D4" w:rsidRDefault="00F33328" w:rsidP="00F3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A46D00" w14:textId="77DCD539" w:rsidR="00F33328" w:rsidRPr="006A4BFA" w:rsidRDefault="00F33328" w:rsidP="00F333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A4BFA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EB8E1E" wp14:editId="1F714851">
                <wp:simplePos x="0" y="0"/>
                <wp:positionH relativeFrom="column">
                  <wp:posOffset>3180715</wp:posOffset>
                </wp:positionH>
                <wp:positionV relativeFrom="paragraph">
                  <wp:posOffset>184150</wp:posOffset>
                </wp:positionV>
                <wp:extent cx="2876550" cy="114300"/>
                <wp:effectExtent l="8890" t="12700" r="10160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407A9" w14:textId="77777777" w:rsidR="00F33328" w:rsidRPr="00BF252A" w:rsidRDefault="00F33328" w:rsidP="00F33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B8E1E" id="Надпись 3" o:spid="_x0000_s1028" type="#_x0000_t202" style="position:absolute;margin-left:250.45pt;margin-top:14.5pt;width:226.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" strokecolor="white">
                <v:textbox>
                  <w:txbxContent>
                    <w:p w14:paraId="277407A9" w14:textId="77777777" w:rsidR="00F33328" w:rsidRPr="00BF252A" w:rsidRDefault="00F33328" w:rsidP="00F33328"/>
                  </w:txbxContent>
                </v:textbox>
              </v:shape>
            </w:pict>
          </mc:Fallback>
        </mc:AlternateContent>
      </w:r>
      <w:r w:rsidRPr="006A4BFA">
        <w:rPr>
          <w:rFonts w:ascii="Times New Roman" w:eastAsia="Times New Roman" w:hAnsi="Times New Roman" w:cs="Times New Roman"/>
          <w:sz w:val="26"/>
          <w:szCs w:val="26"/>
        </w:rPr>
        <w:t>______________ года № ________</w:t>
      </w:r>
    </w:p>
    <w:p w14:paraId="67F660EE" w14:textId="77777777" w:rsidR="00F33328" w:rsidRPr="00F33328" w:rsidRDefault="00F33328" w:rsidP="00F3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F172AF" w14:textId="77777777" w:rsidR="00F33328" w:rsidRPr="00F33328" w:rsidRDefault="00F33328" w:rsidP="00F3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328">
        <w:rPr>
          <w:rFonts w:ascii="Times New Roman" w:eastAsia="Times New Roman" w:hAnsi="Times New Roman" w:cs="Times New Roman"/>
          <w:sz w:val="28"/>
          <w:szCs w:val="28"/>
        </w:rPr>
        <w:t>г. Минск</w:t>
      </w:r>
    </w:p>
    <w:p w14:paraId="56C996D0" w14:textId="77777777" w:rsidR="00F33328" w:rsidRPr="00F33328" w:rsidRDefault="00F33328" w:rsidP="00F33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AB917E" w14:textId="77777777" w:rsidR="00F33328" w:rsidRPr="006A4BFA" w:rsidRDefault="00F33328" w:rsidP="00F33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заседания профсоюзного комитета</w:t>
      </w:r>
    </w:p>
    <w:p w14:paraId="74BA1CAB" w14:textId="486EE7D8" w:rsidR="00102B45" w:rsidRPr="006A4BFA" w:rsidRDefault="00F33328" w:rsidP="00F33328">
      <w:pPr>
        <w:spacing w:after="0" w:line="240" w:lineRule="auto"/>
        <w:rPr>
          <w:color w:val="000000"/>
          <w:sz w:val="26"/>
          <w:szCs w:val="26"/>
        </w:rPr>
      </w:pP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Председательствующий – фамилия, инициалы</w:t>
      </w: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Секретарь – фамилия, инициалы</w:t>
      </w: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состав профсоюзного комитета избрано _____человек</w:t>
      </w: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Присутствовали: члены профсоюзного комитета – </w:t>
      </w:r>
      <w:r w:rsidR="00CA08D4"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t>ФИО</w:t>
      </w: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алфавитном порядке</w:t>
      </w: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CA08D4" w:rsidRPr="006A4BFA">
        <w:rPr>
          <w:rFonts w:ascii="Times New Roman" w:hAnsi="Times New Roman" w:cs="Times New Roman"/>
          <w:color w:val="000000"/>
          <w:sz w:val="26"/>
          <w:szCs w:val="26"/>
        </w:rPr>
        <w:t>ПОВЕСТКА ДНЯ:</w:t>
      </w:r>
    </w:p>
    <w:p w14:paraId="72A9CAE2" w14:textId="4D5C60BC" w:rsidR="00434539" w:rsidRPr="006A4BFA" w:rsidRDefault="00102B45" w:rsidP="0043453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4B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отчета </w:t>
      </w:r>
      <w:r w:rsidR="00434539" w:rsidRPr="006A4B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осуществлению руководителями и уполномоченными представителями профсоюзов </w:t>
      </w:r>
      <w:bookmarkStart w:id="7" w:name="_Hlk99034469"/>
      <w:r w:rsidR="00434539" w:rsidRPr="006A4B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общественного контроля за соблюдением законодательства Республики Беларусь о труде, защите трудовых и социально-экономических прав и интересов работников в формах, не связанных с проведением </w:t>
      </w:r>
      <w:r w:rsidR="00434539" w:rsidRPr="006A4BF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проверок </w:t>
      </w:r>
      <w:bookmarkEnd w:id="7"/>
      <w:r w:rsidR="00434539" w:rsidRPr="006A4BF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bookmarkStart w:id="8" w:name="_Hlk99034388"/>
      <w:r w:rsidR="00434539" w:rsidRPr="006A4BFA">
        <w:rPr>
          <w:rFonts w:ascii="Times New Roman" w:hAnsi="Times New Roman" w:cs="Times New Roman"/>
          <w:sz w:val="26"/>
          <w:szCs w:val="26"/>
        </w:rPr>
        <w:t>ФОРМА № 7-РиУПП</w:t>
      </w:r>
      <w:bookmarkEnd w:id="8"/>
      <w:r w:rsidR="00434539" w:rsidRPr="006A4BFA">
        <w:rPr>
          <w:rFonts w:ascii="Times New Roman" w:hAnsi="Times New Roman" w:cs="Times New Roman"/>
          <w:sz w:val="26"/>
          <w:szCs w:val="26"/>
        </w:rPr>
        <w:t>)</w:t>
      </w:r>
      <w:r w:rsidR="00FD308B" w:rsidRPr="006A4BFA">
        <w:rPr>
          <w:rFonts w:ascii="Times New Roman" w:hAnsi="Times New Roman" w:cs="Times New Roman"/>
          <w:sz w:val="26"/>
          <w:szCs w:val="26"/>
        </w:rPr>
        <w:t xml:space="preserve"> за 1-е полугодие (за год)</w:t>
      </w:r>
      <w:r w:rsidR="0050234C">
        <w:rPr>
          <w:rFonts w:ascii="Times New Roman" w:hAnsi="Times New Roman" w:cs="Times New Roman"/>
          <w:sz w:val="26"/>
          <w:szCs w:val="26"/>
        </w:rPr>
        <w:t>.</w:t>
      </w:r>
    </w:p>
    <w:p w14:paraId="78923AB7" w14:textId="49C510B1" w:rsidR="004B41E4" w:rsidRPr="006A4BFA" w:rsidRDefault="00F33328" w:rsidP="00FD308B">
      <w:pPr>
        <w:pStyle w:val="2"/>
        <w:tabs>
          <w:tab w:val="center" w:pos="9639"/>
        </w:tabs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6A4BFA">
        <w:rPr>
          <w:rFonts w:ascii="Times New Roman" w:eastAsia="Times New Roman" w:hAnsi="Times New Roman" w:cs="Times New Roman"/>
          <w:color w:val="000000"/>
        </w:rPr>
        <w:t>СЛУШАЛИ:</w:t>
      </w:r>
      <w:r w:rsidR="00FD308B" w:rsidRPr="006A4BFA">
        <w:rPr>
          <w:rFonts w:ascii="Times New Roman" w:eastAsia="Times New Roman" w:hAnsi="Times New Roman" w:cs="Times New Roman"/>
          <w:color w:val="000000"/>
        </w:rPr>
        <w:t xml:space="preserve"> </w:t>
      </w:r>
      <w:r w:rsidR="00FD308B" w:rsidRPr="006A4BFA">
        <w:rPr>
          <w:rFonts w:ascii="Times New Roman" w:eastAsia="Times New Roman" w:hAnsi="Times New Roman" w:cs="Times New Roman"/>
          <w:i/>
          <w:iCs/>
          <w:color w:val="000000"/>
        </w:rPr>
        <w:t xml:space="preserve">ФИО председателя ППО, </w:t>
      </w:r>
      <w:r w:rsidR="00FD308B" w:rsidRPr="006A4BFA">
        <w:rPr>
          <w:rFonts w:ascii="Times New Roman" w:eastAsia="Times New Roman" w:hAnsi="Times New Roman" w:cs="Times New Roman"/>
          <w:color w:val="000000"/>
        </w:rPr>
        <w:t xml:space="preserve">который сообщил, в течение отчетного периода было проведено </w:t>
      </w:r>
      <w:r w:rsidR="00FD308B" w:rsidRPr="006A4BFA">
        <w:rPr>
          <w:rFonts w:ascii="Times New Roman" w:eastAsia="Times New Roman" w:hAnsi="Times New Roman" w:cs="Times New Roman"/>
          <w:i/>
          <w:iCs/>
          <w:color w:val="000000"/>
        </w:rPr>
        <w:t>4 (5,</w:t>
      </w:r>
      <w:proofErr w:type="gramStart"/>
      <w:r w:rsidR="00FD308B" w:rsidRPr="006A4BFA">
        <w:rPr>
          <w:rFonts w:ascii="Times New Roman" w:eastAsia="Times New Roman" w:hAnsi="Times New Roman" w:cs="Times New Roman"/>
          <w:i/>
          <w:iCs/>
          <w:color w:val="000000"/>
        </w:rPr>
        <w:t>6,7….</w:t>
      </w:r>
      <w:proofErr w:type="gramEnd"/>
      <w:r w:rsidR="00FD308B" w:rsidRPr="006A4BFA">
        <w:rPr>
          <w:rFonts w:ascii="Times New Roman" w:eastAsia="Times New Roman" w:hAnsi="Times New Roman" w:cs="Times New Roman"/>
          <w:i/>
          <w:iCs/>
          <w:color w:val="000000"/>
        </w:rPr>
        <w:t>) мониторингов соблюдения нанимателем законодательства о труде. В ходе мониторингов нарушений законодательства о труде не выявлено /выявлено (указать какие)</w:t>
      </w:r>
      <w:r w:rsidR="004B41E4" w:rsidRPr="006A4BFA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5CCC9F64" w14:textId="04108C33" w:rsidR="00FD308B" w:rsidRPr="006A4BFA" w:rsidRDefault="00FD308B" w:rsidP="00FD308B">
      <w:pPr>
        <w:pStyle w:val="2"/>
        <w:tabs>
          <w:tab w:val="center" w:pos="9639"/>
        </w:tabs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 w:rsidRPr="006A4BFA">
        <w:rPr>
          <w:rFonts w:ascii="Times New Roman" w:eastAsia="Times New Roman" w:hAnsi="Times New Roman" w:cs="Times New Roman"/>
          <w:color w:val="000000"/>
        </w:rPr>
        <w:t>ВЫСТУПИЛИ: ФИО</w:t>
      </w:r>
      <w:r w:rsidR="004B41E4" w:rsidRPr="006A4BFA">
        <w:rPr>
          <w:rFonts w:ascii="Times New Roman" w:eastAsia="Times New Roman" w:hAnsi="Times New Roman" w:cs="Times New Roman"/>
          <w:color w:val="000000"/>
        </w:rPr>
        <w:t>…….</w:t>
      </w:r>
    </w:p>
    <w:p w14:paraId="66AC5BE6" w14:textId="553E1255" w:rsidR="004B41E4" w:rsidRPr="006A4BFA" w:rsidRDefault="00F33328" w:rsidP="004B4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ПОСТАНОВИЛИ:</w:t>
      </w: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1. </w:t>
      </w:r>
      <w:r w:rsidR="004B41E4"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отчет </w:t>
      </w:r>
      <w:r w:rsidR="004B41E4" w:rsidRPr="006A4BFA">
        <w:rPr>
          <w:rFonts w:ascii="Times New Roman" w:hAnsi="Times New Roman" w:cs="Times New Roman"/>
          <w:sz w:val="26"/>
          <w:szCs w:val="26"/>
        </w:rPr>
        <w:t>форма № 7-РиУПП за 1 полугодие 202_</w:t>
      </w:r>
      <w:r w:rsidR="006A4BFA" w:rsidRPr="006A4BFA">
        <w:rPr>
          <w:rFonts w:ascii="Times New Roman" w:hAnsi="Times New Roman" w:cs="Times New Roman"/>
          <w:sz w:val="26"/>
          <w:szCs w:val="26"/>
        </w:rPr>
        <w:t xml:space="preserve"> </w:t>
      </w:r>
      <w:r w:rsidR="004B41E4" w:rsidRPr="006A4BFA">
        <w:rPr>
          <w:rFonts w:ascii="Times New Roman" w:hAnsi="Times New Roman" w:cs="Times New Roman"/>
          <w:sz w:val="26"/>
          <w:szCs w:val="26"/>
        </w:rPr>
        <w:t>(за 202_</w:t>
      </w:r>
      <w:r w:rsidR="006A4BFA" w:rsidRPr="006A4BFA">
        <w:rPr>
          <w:rFonts w:ascii="Times New Roman" w:hAnsi="Times New Roman" w:cs="Times New Roman"/>
          <w:sz w:val="26"/>
          <w:szCs w:val="26"/>
        </w:rPr>
        <w:t xml:space="preserve"> </w:t>
      </w:r>
      <w:r w:rsidR="004B41E4" w:rsidRPr="006A4BFA">
        <w:rPr>
          <w:rFonts w:ascii="Times New Roman" w:hAnsi="Times New Roman" w:cs="Times New Roman"/>
          <w:sz w:val="26"/>
          <w:szCs w:val="26"/>
        </w:rPr>
        <w:t>год)</w:t>
      </w: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2. </w:t>
      </w:r>
      <w:r w:rsidR="004B41E4"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Председателю ППО продолжить осуществление</w:t>
      </w:r>
      <w:r w:rsidR="004B41E4" w:rsidRPr="006A4B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общественного контроля за соблюдением законодательства Республики Беларусь о труде, защите трудовых и социально-экономических прав и интересов работников в формах, не связанных с проведением проверок в _______________________(наименование организации)</w:t>
      </w:r>
      <w:r w:rsidR="006A4BFA" w:rsidRPr="006A4BF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14:paraId="4C7F5C53" w14:textId="4FACF9EC" w:rsidR="00CA08D4" w:rsidRPr="006A4BFA" w:rsidRDefault="00F33328" w:rsidP="00F33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</w:t>
      </w:r>
      <w:r w:rsidR="00CA08D4"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t>"за"………………человек</w:t>
      </w: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CA08D4"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t>"против"…………человек</w:t>
      </w: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CA08D4"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t>"воздержались" …человек</w:t>
      </w: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14:paraId="03108732" w14:textId="4D05B145" w:rsidR="00F33328" w:rsidRPr="006A4BFA" w:rsidRDefault="00F33328" w:rsidP="00F33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Председательствующий                              </w:t>
      </w:r>
      <w:proofErr w:type="gramStart"/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(</w:t>
      </w:r>
      <w:proofErr w:type="gramEnd"/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Подпись инициалы, фамилия)</w:t>
      </w:r>
      <w:r w:rsidRPr="006A4BF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Секретарь                                                         (Подпись инициалы, фамилия)</w:t>
      </w:r>
      <w:r w:rsidRPr="006A4BFA"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440F4B18" w14:textId="19C0AECA" w:rsidR="00ED4D57" w:rsidRDefault="00ED4D57" w:rsidP="00C3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FE3169" w14:textId="25BA3B33" w:rsidR="00ED4D57" w:rsidRDefault="00ED4D57" w:rsidP="00C3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7DD3E3" w14:textId="77777777" w:rsidR="00ED4D57" w:rsidRPr="00C33399" w:rsidRDefault="00ED4D57" w:rsidP="00C3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D4D57" w:rsidRPr="00C33399" w:rsidSect="009E7F37">
      <w:footerReference w:type="default" r:id="rId9"/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ECE8" w14:textId="77777777" w:rsidR="007D5D59" w:rsidRDefault="007D5D59" w:rsidP="00D16FDA">
      <w:pPr>
        <w:spacing w:after="0" w:line="240" w:lineRule="auto"/>
      </w:pPr>
      <w:r>
        <w:separator/>
      </w:r>
    </w:p>
  </w:endnote>
  <w:endnote w:type="continuationSeparator" w:id="0">
    <w:p w14:paraId="66AB3EA9" w14:textId="77777777" w:rsidR="007D5D59" w:rsidRDefault="007D5D59" w:rsidP="00D1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615093"/>
      <w:docPartObj>
        <w:docPartGallery w:val="Page Numbers (Bottom of Page)"/>
        <w:docPartUnique/>
      </w:docPartObj>
    </w:sdtPr>
    <w:sdtEndPr/>
    <w:sdtContent>
      <w:p w14:paraId="23D836EE" w14:textId="6CA6D8B4" w:rsidR="00B02735" w:rsidRDefault="00B027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8F507" w14:textId="5B534057" w:rsidR="00B02735" w:rsidRDefault="00B027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1BE0" w14:textId="77777777" w:rsidR="007D5D59" w:rsidRDefault="007D5D59" w:rsidP="00D16FDA">
      <w:pPr>
        <w:spacing w:after="0" w:line="240" w:lineRule="auto"/>
      </w:pPr>
      <w:r>
        <w:separator/>
      </w:r>
    </w:p>
  </w:footnote>
  <w:footnote w:type="continuationSeparator" w:id="0">
    <w:p w14:paraId="485994C7" w14:textId="77777777" w:rsidR="007D5D59" w:rsidRDefault="007D5D59" w:rsidP="00D16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745"/>
    <w:multiLevelType w:val="hybridMultilevel"/>
    <w:tmpl w:val="8BA81B58"/>
    <w:lvl w:ilvl="0" w:tplc="02D61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7A7DD8"/>
    <w:multiLevelType w:val="hybridMultilevel"/>
    <w:tmpl w:val="624A4290"/>
    <w:lvl w:ilvl="0" w:tplc="E234726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b w:val="0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E64BE7"/>
    <w:multiLevelType w:val="hybridMultilevel"/>
    <w:tmpl w:val="A78ACC8A"/>
    <w:lvl w:ilvl="0" w:tplc="E3F4B2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919A4"/>
    <w:multiLevelType w:val="hybridMultilevel"/>
    <w:tmpl w:val="835260A0"/>
    <w:lvl w:ilvl="0" w:tplc="630637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143E0"/>
    <w:multiLevelType w:val="hybridMultilevel"/>
    <w:tmpl w:val="8E18AB28"/>
    <w:lvl w:ilvl="0" w:tplc="8C2AB9D2">
      <w:start w:val="1"/>
      <w:numFmt w:val="decimal"/>
      <w:lvlText w:val="%1."/>
      <w:lvlJc w:val="left"/>
      <w:pPr>
        <w:ind w:left="98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 w16cid:durableId="2069182919">
    <w:abstractNumId w:val="4"/>
  </w:num>
  <w:num w:numId="2" w16cid:durableId="368266514">
    <w:abstractNumId w:val="0"/>
  </w:num>
  <w:num w:numId="3" w16cid:durableId="1441217554">
    <w:abstractNumId w:val="3"/>
  </w:num>
  <w:num w:numId="4" w16cid:durableId="223873587">
    <w:abstractNumId w:val="1"/>
  </w:num>
  <w:num w:numId="5" w16cid:durableId="2110159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15"/>
    <w:rsid w:val="000218E8"/>
    <w:rsid w:val="000901BA"/>
    <w:rsid w:val="000C697A"/>
    <w:rsid w:val="000D7520"/>
    <w:rsid w:val="000E6EB1"/>
    <w:rsid w:val="00102B45"/>
    <w:rsid w:val="001260F3"/>
    <w:rsid w:val="001558C0"/>
    <w:rsid w:val="00194CCD"/>
    <w:rsid w:val="00197966"/>
    <w:rsid w:val="00210A78"/>
    <w:rsid w:val="002E0AFA"/>
    <w:rsid w:val="00302D4A"/>
    <w:rsid w:val="00434539"/>
    <w:rsid w:val="004B0315"/>
    <w:rsid w:val="004B41E4"/>
    <w:rsid w:val="004D0E0B"/>
    <w:rsid w:val="004F7E15"/>
    <w:rsid w:val="0050234C"/>
    <w:rsid w:val="00557E5A"/>
    <w:rsid w:val="00580541"/>
    <w:rsid w:val="005A0C8E"/>
    <w:rsid w:val="006A4BFA"/>
    <w:rsid w:val="006C2F4E"/>
    <w:rsid w:val="006F0CB8"/>
    <w:rsid w:val="00706101"/>
    <w:rsid w:val="00772D90"/>
    <w:rsid w:val="007D5D59"/>
    <w:rsid w:val="00857CE3"/>
    <w:rsid w:val="008A6614"/>
    <w:rsid w:val="008A7857"/>
    <w:rsid w:val="00956C4F"/>
    <w:rsid w:val="009835A6"/>
    <w:rsid w:val="009D16D9"/>
    <w:rsid w:val="009E7F37"/>
    <w:rsid w:val="00A33E92"/>
    <w:rsid w:val="00A3753F"/>
    <w:rsid w:val="00A424BF"/>
    <w:rsid w:val="00AE7A7A"/>
    <w:rsid w:val="00B02735"/>
    <w:rsid w:val="00B370F4"/>
    <w:rsid w:val="00B92A1F"/>
    <w:rsid w:val="00C33399"/>
    <w:rsid w:val="00CA08D4"/>
    <w:rsid w:val="00D16FDA"/>
    <w:rsid w:val="00D6528F"/>
    <w:rsid w:val="00DD6F9C"/>
    <w:rsid w:val="00E31DC8"/>
    <w:rsid w:val="00E91671"/>
    <w:rsid w:val="00ED4D57"/>
    <w:rsid w:val="00F33328"/>
    <w:rsid w:val="00F84659"/>
    <w:rsid w:val="00FD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CF0B"/>
  <w15:docId w15:val="{02F1ADD5-EBC8-48E3-9AEA-80F4B3CE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27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D16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4F7E15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C69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FDA"/>
  </w:style>
  <w:style w:type="paragraph" w:styleId="a6">
    <w:name w:val="footer"/>
    <w:basedOn w:val="a"/>
    <w:link w:val="a7"/>
    <w:uiPriority w:val="99"/>
    <w:unhideWhenUsed/>
    <w:rsid w:val="00D1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FDA"/>
  </w:style>
  <w:style w:type="character" w:customStyle="1" w:styleId="10">
    <w:name w:val="Заголовок 1 Знак"/>
    <w:basedOn w:val="a0"/>
    <w:link w:val="1"/>
    <w:rsid w:val="00B0273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rsid w:val="00B02735"/>
    <w:pPr>
      <w:spacing w:after="0" w:line="259" w:lineRule="auto"/>
      <w:ind w:firstLine="45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02735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52DF-9863-4E98-AA4B-6323CA91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2022-05-12T07:33:00Z</cp:lastPrinted>
  <dcterms:created xsi:type="dcterms:W3CDTF">2022-03-10T09:30:00Z</dcterms:created>
  <dcterms:modified xsi:type="dcterms:W3CDTF">2022-05-18T10:42:00Z</dcterms:modified>
</cp:coreProperties>
</file>