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28E0" w:rsidRPr="009A3702" w:rsidRDefault="005B28E0" w:rsidP="006806AF">
      <w:pPr>
        <w:pStyle w:val="Style9"/>
        <w:widowControl/>
        <w:spacing w:before="29" w:line="240" w:lineRule="auto"/>
        <w:ind w:left="1502" w:hanging="1502"/>
        <w:jc w:val="left"/>
        <w:rPr>
          <w:rStyle w:val="FontStyle19"/>
          <w:sz w:val="29"/>
          <w:szCs w:val="29"/>
        </w:rPr>
      </w:pPr>
      <w:bookmarkStart w:id="0" w:name="_GoBack"/>
      <w:bookmarkEnd w:id="0"/>
      <w:r w:rsidRPr="009A3702">
        <w:rPr>
          <w:rStyle w:val="FontStyle19"/>
          <w:sz w:val="29"/>
          <w:szCs w:val="29"/>
        </w:rPr>
        <w:t>СПРАВКА (АКТ)</w:t>
      </w:r>
    </w:p>
    <w:p w:rsidR="005B28E0" w:rsidRPr="009A3702" w:rsidRDefault="005B28E0" w:rsidP="006806AF">
      <w:pPr>
        <w:pStyle w:val="Style9"/>
        <w:widowControl/>
        <w:spacing w:before="29" w:line="240" w:lineRule="auto"/>
        <w:ind w:left="1502" w:hanging="1502"/>
        <w:jc w:val="left"/>
        <w:rPr>
          <w:rStyle w:val="FontStyle15"/>
          <w:b w:val="0"/>
          <w:bCs w:val="0"/>
          <w:sz w:val="29"/>
          <w:szCs w:val="29"/>
        </w:rPr>
      </w:pPr>
      <w:r w:rsidRPr="009A3702">
        <w:rPr>
          <w:rStyle w:val="FontStyle15"/>
          <w:b w:val="0"/>
          <w:bCs w:val="0"/>
          <w:sz w:val="29"/>
          <w:szCs w:val="29"/>
        </w:rPr>
        <w:t>ревизии финансово-хозяйственной деятельности</w:t>
      </w:r>
    </w:p>
    <w:p w:rsidR="005B28E0" w:rsidRPr="009A3702" w:rsidRDefault="005B28E0" w:rsidP="006806AF">
      <w:pPr>
        <w:pStyle w:val="Style9"/>
        <w:widowControl/>
        <w:spacing w:before="29" w:line="240" w:lineRule="auto"/>
        <w:ind w:left="1502" w:hanging="1502"/>
        <w:jc w:val="left"/>
        <w:rPr>
          <w:rStyle w:val="FontStyle16"/>
          <w:rFonts w:ascii="Times New Roman" w:hAnsi="Times New Roman" w:cs="Times New Roman"/>
          <w:b w:val="0"/>
          <w:bCs w:val="0"/>
          <w:sz w:val="29"/>
          <w:szCs w:val="29"/>
        </w:rPr>
      </w:pPr>
      <w:r w:rsidRPr="009A3702">
        <w:rPr>
          <w:rStyle w:val="FontStyle15"/>
          <w:b w:val="0"/>
          <w:bCs w:val="0"/>
          <w:sz w:val="29"/>
          <w:szCs w:val="29"/>
        </w:rPr>
        <w:t>_____________________________________</w:t>
      </w:r>
      <w:r w:rsidRPr="009A3702">
        <w:rPr>
          <w:rStyle w:val="FontStyle16"/>
          <w:rFonts w:ascii="Times New Roman" w:hAnsi="Times New Roman" w:cs="Times New Roman"/>
          <w:b w:val="0"/>
          <w:bCs w:val="0"/>
          <w:sz w:val="29"/>
          <w:szCs w:val="29"/>
        </w:rPr>
        <w:tab/>
      </w:r>
      <w:r w:rsidRPr="009A3702">
        <w:rPr>
          <w:rStyle w:val="FontStyle16"/>
          <w:rFonts w:ascii="Times New Roman" w:hAnsi="Times New Roman" w:cs="Times New Roman"/>
          <w:b w:val="0"/>
          <w:bCs w:val="0"/>
          <w:sz w:val="29"/>
          <w:szCs w:val="29"/>
        </w:rPr>
        <w:tab/>
      </w:r>
    </w:p>
    <w:p w:rsidR="005B28E0" w:rsidRPr="006E1A8F" w:rsidRDefault="005B28E0" w:rsidP="006806AF">
      <w:pPr>
        <w:pStyle w:val="Style9"/>
        <w:widowControl/>
        <w:spacing w:before="29" w:line="240" w:lineRule="auto"/>
        <w:ind w:left="1502" w:hanging="1502"/>
        <w:jc w:val="left"/>
        <w:rPr>
          <w:rStyle w:val="FontStyle16"/>
          <w:rFonts w:ascii="Times New Roman" w:hAnsi="Times New Roman" w:cs="Times New Roman"/>
          <w:b w:val="0"/>
          <w:bCs w:val="0"/>
          <w:sz w:val="16"/>
          <w:szCs w:val="16"/>
        </w:rPr>
      </w:pPr>
      <w:r w:rsidRPr="006E1A8F">
        <w:rPr>
          <w:rStyle w:val="FontStyle16"/>
          <w:rFonts w:ascii="Times New Roman" w:hAnsi="Times New Roman" w:cs="Times New Roman"/>
          <w:b w:val="0"/>
          <w:bCs w:val="0"/>
          <w:sz w:val="16"/>
          <w:szCs w:val="16"/>
        </w:rPr>
        <w:t>(наименование профсоюзной организации)</w:t>
      </w:r>
    </w:p>
    <w:p w:rsidR="005B28E0" w:rsidRPr="009A3702" w:rsidRDefault="005B28E0" w:rsidP="006806AF">
      <w:pPr>
        <w:spacing w:after="0"/>
        <w:rPr>
          <w:rFonts w:ascii="Times New Roman" w:hAnsi="Times New Roman" w:cs="Times New Roman"/>
          <w:sz w:val="29"/>
          <w:szCs w:val="29"/>
        </w:rPr>
      </w:pPr>
      <w:r w:rsidRPr="009A3702">
        <w:rPr>
          <w:rFonts w:ascii="Times New Roman" w:hAnsi="Times New Roman" w:cs="Times New Roman"/>
          <w:sz w:val="29"/>
          <w:szCs w:val="29"/>
        </w:rPr>
        <w:t>___________________________</w:t>
      </w:r>
      <w:r>
        <w:rPr>
          <w:rFonts w:ascii="Times New Roman" w:hAnsi="Times New Roman" w:cs="Times New Roman"/>
          <w:sz w:val="29"/>
          <w:szCs w:val="29"/>
        </w:rPr>
        <w:tab/>
      </w:r>
      <w:r w:rsidRPr="009A3702">
        <w:rPr>
          <w:rFonts w:ascii="Times New Roman" w:hAnsi="Times New Roman" w:cs="Times New Roman"/>
          <w:sz w:val="29"/>
          <w:szCs w:val="29"/>
        </w:rPr>
        <w:tab/>
      </w:r>
      <w:r w:rsidRPr="009A3702">
        <w:rPr>
          <w:rFonts w:ascii="Times New Roman" w:hAnsi="Times New Roman" w:cs="Times New Roman"/>
          <w:sz w:val="29"/>
          <w:szCs w:val="29"/>
        </w:rPr>
        <w:tab/>
      </w:r>
      <w:r w:rsidRPr="009A3702">
        <w:rPr>
          <w:rFonts w:ascii="Times New Roman" w:hAnsi="Times New Roman" w:cs="Times New Roman"/>
          <w:sz w:val="29"/>
          <w:szCs w:val="29"/>
        </w:rPr>
        <w:tab/>
        <w:t>«__</w:t>
      </w:r>
      <w:proofErr w:type="gramStart"/>
      <w:r w:rsidRPr="009A3702">
        <w:rPr>
          <w:rFonts w:ascii="Times New Roman" w:hAnsi="Times New Roman" w:cs="Times New Roman"/>
          <w:sz w:val="29"/>
          <w:szCs w:val="29"/>
        </w:rPr>
        <w:t>_»_</w:t>
      </w:r>
      <w:proofErr w:type="gramEnd"/>
      <w:r w:rsidRPr="009A3702">
        <w:rPr>
          <w:rFonts w:ascii="Times New Roman" w:hAnsi="Times New Roman" w:cs="Times New Roman"/>
          <w:sz w:val="29"/>
          <w:szCs w:val="29"/>
        </w:rPr>
        <w:t>_______20___</w:t>
      </w:r>
    </w:p>
    <w:p w:rsidR="005B28E0" w:rsidRPr="009A3702" w:rsidRDefault="005B28E0" w:rsidP="00921BCB">
      <w:pPr>
        <w:rPr>
          <w:rFonts w:ascii="Times New Roman" w:hAnsi="Times New Roman" w:cs="Times New Roman"/>
          <w:sz w:val="29"/>
          <w:szCs w:val="29"/>
        </w:rPr>
      </w:pPr>
      <w:r w:rsidRPr="002822E2">
        <w:rPr>
          <w:rFonts w:ascii="Times New Roman" w:hAnsi="Times New Roman" w:cs="Times New Roman"/>
          <w:sz w:val="16"/>
          <w:szCs w:val="16"/>
        </w:rPr>
        <w:t>(</w:t>
      </w:r>
      <w:r w:rsidRPr="006E1A8F">
        <w:rPr>
          <w:rFonts w:ascii="Times New Roman" w:hAnsi="Times New Roman" w:cs="Times New Roman"/>
          <w:sz w:val="16"/>
          <w:szCs w:val="16"/>
        </w:rPr>
        <w:t>наименование населенного пункта)</w:t>
      </w:r>
      <w:r w:rsidRPr="006E1A8F">
        <w:rPr>
          <w:rFonts w:ascii="Times New Roman" w:hAnsi="Times New Roman" w:cs="Times New Roman"/>
          <w:sz w:val="16"/>
          <w:szCs w:val="16"/>
        </w:rPr>
        <w:tab/>
      </w:r>
      <w:r w:rsidRPr="006E1A8F">
        <w:rPr>
          <w:rFonts w:ascii="Times New Roman" w:hAnsi="Times New Roman" w:cs="Times New Roman"/>
          <w:sz w:val="16"/>
          <w:szCs w:val="16"/>
        </w:rPr>
        <w:tab/>
      </w:r>
      <w:r w:rsidRPr="006E1A8F">
        <w:rPr>
          <w:rFonts w:ascii="Times New Roman" w:hAnsi="Times New Roman" w:cs="Times New Roman"/>
          <w:sz w:val="16"/>
          <w:szCs w:val="16"/>
        </w:rPr>
        <w:tab/>
      </w:r>
      <w:r w:rsidRPr="006E1A8F">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sidRPr="006E1A8F">
        <w:rPr>
          <w:rFonts w:ascii="Times New Roman" w:hAnsi="Times New Roman" w:cs="Times New Roman"/>
          <w:sz w:val="16"/>
          <w:szCs w:val="16"/>
        </w:rPr>
        <w:t>(дата)</w:t>
      </w:r>
    </w:p>
    <w:p w:rsidR="005B28E0" w:rsidRPr="009A3702" w:rsidRDefault="005B28E0" w:rsidP="00B83CE6">
      <w:pPr>
        <w:pStyle w:val="Style6"/>
        <w:widowControl/>
        <w:spacing w:line="240" w:lineRule="auto"/>
        <w:ind w:firstLine="708"/>
        <w:rPr>
          <w:rStyle w:val="FontStyle19"/>
          <w:sz w:val="29"/>
          <w:szCs w:val="29"/>
        </w:rPr>
      </w:pPr>
      <w:r w:rsidRPr="009A3702">
        <w:rPr>
          <w:rStyle w:val="FontStyle19"/>
          <w:sz w:val="29"/>
          <w:szCs w:val="29"/>
        </w:rPr>
        <w:t>В соответствии с планом работы (в связи с проведением отчетов и выборов) ревизионной комиссией в составе:</w:t>
      </w:r>
    </w:p>
    <w:p w:rsidR="005B28E0" w:rsidRPr="009A3702" w:rsidRDefault="005B28E0" w:rsidP="00B83CE6">
      <w:pPr>
        <w:pStyle w:val="Style6"/>
        <w:widowControl/>
        <w:spacing w:line="240" w:lineRule="auto"/>
        <w:ind w:left="216" w:firstLine="0"/>
        <w:rPr>
          <w:rStyle w:val="FontStyle19"/>
          <w:sz w:val="29"/>
          <w:szCs w:val="29"/>
        </w:rPr>
      </w:pPr>
      <w:r w:rsidRPr="009A3702">
        <w:rPr>
          <w:rStyle w:val="FontStyle19"/>
          <w:sz w:val="29"/>
          <w:szCs w:val="29"/>
        </w:rPr>
        <w:t xml:space="preserve">Председатель     </w:t>
      </w:r>
      <w:r w:rsidRPr="009A3702">
        <w:rPr>
          <w:rStyle w:val="FontStyle19"/>
          <w:sz w:val="29"/>
          <w:szCs w:val="29"/>
        </w:rPr>
        <w:tab/>
        <w:t>__________________</w:t>
      </w:r>
    </w:p>
    <w:p w:rsidR="005B28E0" w:rsidRPr="009A3702" w:rsidRDefault="005B28E0" w:rsidP="00B83CE6">
      <w:pPr>
        <w:pStyle w:val="Style6"/>
        <w:widowControl/>
        <w:tabs>
          <w:tab w:val="left" w:leader="underscore" w:pos="0"/>
        </w:tabs>
        <w:spacing w:line="240" w:lineRule="auto"/>
        <w:ind w:left="206" w:firstLine="0"/>
        <w:rPr>
          <w:rStyle w:val="FontStyle19"/>
          <w:sz w:val="29"/>
          <w:szCs w:val="29"/>
        </w:rPr>
      </w:pPr>
      <w:r w:rsidRPr="009A3702">
        <w:rPr>
          <w:rStyle w:val="FontStyle19"/>
          <w:sz w:val="29"/>
          <w:szCs w:val="29"/>
        </w:rPr>
        <w:t>Члены комиссии:</w:t>
      </w:r>
      <w:r w:rsidRPr="009A3702">
        <w:rPr>
          <w:rStyle w:val="FontStyle19"/>
          <w:sz w:val="29"/>
          <w:szCs w:val="29"/>
        </w:rPr>
        <w:tab/>
        <w:t>__________________</w:t>
      </w:r>
    </w:p>
    <w:p w:rsidR="005B28E0" w:rsidRPr="009A3702" w:rsidRDefault="005B28E0" w:rsidP="00B83CE6">
      <w:pPr>
        <w:pStyle w:val="Style6"/>
        <w:widowControl/>
        <w:tabs>
          <w:tab w:val="left" w:leader="underscore" w:pos="0"/>
        </w:tabs>
        <w:spacing w:line="240" w:lineRule="auto"/>
        <w:ind w:left="206" w:firstLine="0"/>
        <w:rPr>
          <w:rStyle w:val="FontStyle19"/>
          <w:sz w:val="29"/>
          <w:szCs w:val="29"/>
        </w:rPr>
      </w:pPr>
      <w:r w:rsidRPr="009A3702">
        <w:rPr>
          <w:rStyle w:val="FontStyle19"/>
          <w:sz w:val="29"/>
          <w:szCs w:val="29"/>
        </w:rPr>
        <w:t xml:space="preserve">                                   __________________</w:t>
      </w:r>
    </w:p>
    <w:p w:rsidR="005B28E0" w:rsidRPr="009A3702" w:rsidRDefault="005B28E0" w:rsidP="00B83CE6">
      <w:pPr>
        <w:pStyle w:val="Style6"/>
        <w:widowControl/>
        <w:tabs>
          <w:tab w:val="left" w:leader="underscore" w:pos="0"/>
        </w:tabs>
        <w:spacing w:line="240" w:lineRule="auto"/>
        <w:ind w:left="206" w:firstLine="0"/>
        <w:rPr>
          <w:sz w:val="29"/>
          <w:szCs w:val="29"/>
        </w:rPr>
      </w:pPr>
      <w:r w:rsidRPr="009A3702">
        <w:rPr>
          <w:rStyle w:val="FontStyle19"/>
          <w:sz w:val="29"/>
          <w:szCs w:val="29"/>
        </w:rPr>
        <w:t xml:space="preserve">                                   __________________</w:t>
      </w:r>
    </w:p>
    <w:p w:rsidR="005B28E0" w:rsidRPr="009A3702" w:rsidRDefault="005B28E0" w:rsidP="00B83CE6">
      <w:pPr>
        <w:pStyle w:val="Style6"/>
        <w:widowControl/>
        <w:tabs>
          <w:tab w:val="left" w:leader="underscore" w:pos="5659"/>
        </w:tabs>
        <w:spacing w:line="240" w:lineRule="auto"/>
        <w:ind w:left="226" w:firstLine="0"/>
        <w:rPr>
          <w:rStyle w:val="FontStyle19"/>
          <w:sz w:val="29"/>
          <w:szCs w:val="29"/>
        </w:rPr>
      </w:pPr>
      <w:r w:rsidRPr="009A3702">
        <w:rPr>
          <w:rStyle w:val="FontStyle19"/>
          <w:sz w:val="29"/>
          <w:szCs w:val="29"/>
        </w:rPr>
        <w:t xml:space="preserve">при </w:t>
      </w:r>
      <w:proofErr w:type="gramStart"/>
      <w:r w:rsidRPr="009A3702">
        <w:rPr>
          <w:rStyle w:val="FontStyle19"/>
          <w:sz w:val="29"/>
          <w:szCs w:val="29"/>
        </w:rPr>
        <w:t>участии:_</w:t>
      </w:r>
      <w:proofErr w:type="gramEnd"/>
      <w:r w:rsidRPr="009A3702">
        <w:rPr>
          <w:rStyle w:val="FontStyle19"/>
          <w:sz w:val="29"/>
          <w:szCs w:val="29"/>
        </w:rPr>
        <w:t>________________________________</w:t>
      </w:r>
    </w:p>
    <w:p w:rsidR="005B28E0" w:rsidRPr="009A3702" w:rsidRDefault="005B28E0" w:rsidP="00B83CE6">
      <w:pPr>
        <w:pStyle w:val="Style8"/>
        <w:widowControl/>
        <w:jc w:val="both"/>
        <w:rPr>
          <w:rStyle w:val="FontStyle16"/>
          <w:rFonts w:ascii="Times New Roman" w:hAnsi="Times New Roman" w:cs="Times New Roman"/>
          <w:b w:val="0"/>
          <w:bCs w:val="0"/>
          <w:sz w:val="29"/>
          <w:szCs w:val="29"/>
        </w:rPr>
      </w:pPr>
      <w:r w:rsidRPr="009A3702">
        <w:rPr>
          <w:rStyle w:val="FontStyle16"/>
          <w:rFonts w:ascii="Times New Roman" w:hAnsi="Times New Roman" w:cs="Times New Roman"/>
          <w:b w:val="0"/>
          <w:bCs w:val="0"/>
          <w:sz w:val="29"/>
          <w:szCs w:val="29"/>
        </w:rPr>
        <w:t xml:space="preserve">                                       (Ф.И.О.. должность, место работы привлеченных лиц)</w:t>
      </w:r>
    </w:p>
    <w:p w:rsidR="005B28E0" w:rsidRPr="009A3702" w:rsidRDefault="005B28E0" w:rsidP="00B83CE6">
      <w:pPr>
        <w:pStyle w:val="Style8"/>
        <w:widowControl/>
        <w:ind w:firstLine="708"/>
        <w:jc w:val="both"/>
        <w:rPr>
          <w:rStyle w:val="FontStyle19"/>
          <w:sz w:val="29"/>
          <w:szCs w:val="29"/>
        </w:rPr>
      </w:pPr>
      <w:proofErr w:type="gramStart"/>
      <w:r w:rsidRPr="009A3702">
        <w:rPr>
          <w:rStyle w:val="FontStyle19"/>
          <w:sz w:val="29"/>
          <w:szCs w:val="29"/>
        </w:rPr>
        <w:t>Проведена  комплексная</w:t>
      </w:r>
      <w:proofErr w:type="gramEnd"/>
      <w:r w:rsidRPr="009A3702">
        <w:rPr>
          <w:rStyle w:val="FontStyle19"/>
          <w:sz w:val="29"/>
          <w:szCs w:val="29"/>
        </w:rPr>
        <w:t xml:space="preserve">  проверка  деятельности ______________________________________________________________</w:t>
      </w:r>
    </w:p>
    <w:p w:rsidR="005B28E0" w:rsidRPr="009A3702" w:rsidRDefault="005B28E0" w:rsidP="00B83CE6">
      <w:pPr>
        <w:pStyle w:val="Style8"/>
        <w:widowControl/>
        <w:ind w:left="1416" w:firstLine="708"/>
        <w:jc w:val="both"/>
        <w:rPr>
          <w:rStyle w:val="FontStyle16"/>
          <w:rFonts w:ascii="Times New Roman" w:hAnsi="Times New Roman" w:cs="Times New Roman"/>
          <w:b w:val="0"/>
          <w:bCs w:val="0"/>
          <w:sz w:val="29"/>
          <w:szCs w:val="29"/>
        </w:rPr>
      </w:pPr>
      <w:r w:rsidRPr="009A3702">
        <w:rPr>
          <w:rStyle w:val="FontStyle16"/>
          <w:rFonts w:ascii="Times New Roman" w:hAnsi="Times New Roman" w:cs="Times New Roman"/>
          <w:b w:val="0"/>
          <w:bCs w:val="0"/>
          <w:sz w:val="29"/>
          <w:szCs w:val="29"/>
        </w:rPr>
        <w:t>(наименование проверяемой профсоюзной организации)</w:t>
      </w:r>
    </w:p>
    <w:p w:rsidR="005B28E0" w:rsidRPr="009A3702" w:rsidRDefault="005B28E0" w:rsidP="00B83CE6">
      <w:pPr>
        <w:pStyle w:val="Style6"/>
        <w:widowControl/>
        <w:tabs>
          <w:tab w:val="left" w:leader="underscore" w:pos="3629"/>
          <w:tab w:val="left" w:leader="underscore" w:pos="6389"/>
        </w:tabs>
        <w:spacing w:line="240" w:lineRule="auto"/>
        <w:ind w:firstLine="0"/>
        <w:rPr>
          <w:rStyle w:val="FontStyle19"/>
          <w:sz w:val="29"/>
          <w:szCs w:val="29"/>
        </w:rPr>
      </w:pPr>
      <w:r w:rsidRPr="009A3702">
        <w:rPr>
          <w:rStyle w:val="FontStyle19"/>
          <w:sz w:val="29"/>
          <w:szCs w:val="29"/>
        </w:rPr>
        <w:t xml:space="preserve">за период с </w:t>
      </w:r>
      <w:r w:rsidRPr="009A3702">
        <w:rPr>
          <w:rStyle w:val="FontStyle19"/>
          <w:sz w:val="29"/>
          <w:szCs w:val="29"/>
        </w:rPr>
        <w:tab/>
        <w:t>по</w:t>
      </w:r>
      <w:r w:rsidRPr="009A3702">
        <w:rPr>
          <w:rStyle w:val="FontStyle19"/>
          <w:sz w:val="29"/>
          <w:szCs w:val="29"/>
        </w:rPr>
        <w:tab/>
      </w:r>
    </w:p>
    <w:p w:rsidR="005B28E0" w:rsidRPr="009A3702" w:rsidRDefault="005B28E0" w:rsidP="00B83CE6">
      <w:pPr>
        <w:pStyle w:val="Style8"/>
        <w:widowControl/>
        <w:tabs>
          <w:tab w:val="left" w:pos="4546"/>
        </w:tabs>
        <w:ind w:left="1670"/>
        <w:jc w:val="both"/>
        <w:rPr>
          <w:rStyle w:val="FontStyle16"/>
          <w:rFonts w:ascii="Times New Roman" w:hAnsi="Times New Roman" w:cs="Times New Roman"/>
          <w:b w:val="0"/>
          <w:bCs w:val="0"/>
          <w:sz w:val="29"/>
          <w:szCs w:val="29"/>
        </w:rPr>
      </w:pPr>
      <w:r w:rsidRPr="009A3702">
        <w:rPr>
          <w:rStyle w:val="FontStyle16"/>
          <w:rFonts w:ascii="Times New Roman" w:hAnsi="Times New Roman" w:cs="Times New Roman"/>
          <w:b w:val="0"/>
          <w:bCs w:val="0"/>
          <w:sz w:val="29"/>
          <w:szCs w:val="29"/>
        </w:rPr>
        <w:t xml:space="preserve">  (число, месяц, год)</w:t>
      </w:r>
      <w:r w:rsidRPr="009A3702">
        <w:rPr>
          <w:rStyle w:val="FontStyle16"/>
          <w:rFonts w:ascii="Times New Roman" w:hAnsi="Times New Roman" w:cs="Times New Roman"/>
          <w:b w:val="0"/>
          <w:bCs w:val="0"/>
          <w:sz w:val="29"/>
          <w:szCs w:val="29"/>
        </w:rPr>
        <w:tab/>
        <w:t>(число, месяц, год)</w:t>
      </w:r>
    </w:p>
    <w:p w:rsidR="005B28E0" w:rsidRPr="009A3702" w:rsidRDefault="005B28E0" w:rsidP="00B83CE6">
      <w:pPr>
        <w:pStyle w:val="Style6"/>
        <w:widowControl/>
        <w:tabs>
          <w:tab w:val="left" w:leader="underscore" w:pos="2846"/>
          <w:tab w:val="left" w:leader="underscore" w:pos="3427"/>
          <w:tab w:val="left" w:leader="underscore" w:pos="5654"/>
          <w:tab w:val="left" w:leader="underscore" w:pos="6235"/>
        </w:tabs>
        <w:spacing w:line="240" w:lineRule="auto"/>
        <w:ind w:firstLine="0"/>
        <w:rPr>
          <w:rStyle w:val="FontStyle19"/>
          <w:sz w:val="29"/>
          <w:szCs w:val="29"/>
        </w:rPr>
      </w:pPr>
      <w:r w:rsidRPr="009A3702">
        <w:rPr>
          <w:rStyle w:val="FontStyle19"/>
          <w:sz w:val="29"/>
          <w:szCs w:val="29"/>
        </w:rPr>
        <w:t>Проверка начата ___________</w:t>
      </w:r>
      <w:r w:rsidRPr="009A3702">
        <w:rPr>
          <w:rStyle w:val="FontStyle15"/>
          <w:b w:val="0"/>
          <w:bCs w:val="0"/>
          <w:sz w:val="29"/>
          <w:szCs w:val="29"/>
        </w:rPr>
        <w:t>20___</w:t>
      </w:r>
      <w:r w:rsidRPr="009A3702">
        <w:rPr>
          <w:rStyle w:val="FontStyle19"/>
          <w:sz w:val="29"/>
          <w:szCs w:val="29"/>
        </w:rPr>
        <w:t>г. и окончена___________</w:t>
      </w:r>
      <w:r w:rsidRPr="009A3702">
        <w:rPr>
          <w:rStyle w:val="FontStyle15"/>
          <w:b w:val="0"/>
          <w:bCs w:val="0"/>
          <w:sz w:val="29"/>
          <w:szCs w:val="29"/>
        </w:rPr>
        <w:t>20___</w:t>
      </w:r>
      <w:r w:rsidRPr="009A3702">
        <w:rPr>
          <w:rStyle w:val="FontStyle19"/>
          <w:sz w:val="29"/>
          <w:szCs w:val="29"/>
        </w:rPr>
        <w:t>г.</w:t>
      </w:r>
    </w:p>
    <w:p w:rsidR="005B28E0" w:rsidRPr="009A3702" w:rsidRDefault="005B28E0" w:rsidP="00B83CE6">
      <w:pPr>
        <w:pStyle w:val="Style8"/>
        <w:widowControl/>
        <w:tabs>
          <w:tab w:val="left" w:pos="4882"/>
        </w:tabs>
        <w:ind w:left="1867"/>
        <w:jc w:val="both"/>
        <w:rPr>
          <w:rStyle w:val="FontStyle16"/>
          <w:rFonts w:ascii="Times New Roman" w:hAnsi="Times New Roman" w:cs="Times New Roman"/>
          <w:b w:val="0"/>
          <w:bCs w:val="0"/>
          <w:sz w:val="29"/>
          <w:szCs w:val="29"/>
        </w:rPr>
      </w:pPr>
      <w:r w:rsidRPr="009A3702">
        <w:rPr>
          <w:rStyle w:val="FontStyle16"/>
          <w:rFonts w:ascii="Times New Roman" w:hAnsi="Times New Roman" w:cs="Times New Roman"/>
          <w:b w:val="0"/>
          <w:bCs w:val="0"/>
          <w:sz w:val="29"/>
          <w:szCs w:val="29"/>
        </w:rPr>
        <w:t xml:space="preserve">         (число, месяц)</w:t>
      </w:r>
      <w:r w:rsidRPr="009A3702">
        <w:rPr>
          <w:rStyle w:val="FontStyle16"/>
          <w:rFonts w:ascii="Times New Roman" w:hAnsi="Times New Roman" w:cs="Times New Roman"/>
          <w:b w:val="0"/>
          <w:bCs w:val="0"/>
          <w:sz w:val="29"/>
          <w:szCs w:val="29"/>
        </w:rPr>
        <w:tab/>
        <w:t xml:space="preserve">                           </w:t>
      </w:r>
      <w:proofErr w:type="gramStart"/>
      <w:r w:rsidRPr="009A3702">
        <w:rPr>
          <w:rStyle w:val="FontStyle16"/>
          <w:rFonts w:ascii="Times New Roman" w:hAnsi="Times New Roman" w:cs="Times New Roman"/>
          <w:b w:val="0"/>
          <w:bCs w:val="0"/>
          <w:sz w:val="29"/>
          <w:szCs w:val="29"/>
        </w:rPr>
        <w:t xml:space="preserve">   (</w:t>
      </w:r>
      <w:proofErr w:type="gramEnd"/>
      <w:r w:rsidRPr="009A3702">
        <w:rPr>
          <w:rStyle w:val="FontStyle16"/>
          <w:rFonts w:ascii="Times New Roman" w:hAnsi="Times New Roman" w:cs="Times New Roman"/>
          <w:b w:val="0"/>
          <w:bCs w:val="0"/>
          <w:sz w:val="29"/>
          <w:szCs w:val="29"/>
        </w:rPr>
        <w:t>число, месяц)</w:t>
      </w:r>
    </w:p>
    <w:p w:rsidR="005B28E0" w:rsidRPr="009A3702" w:rsidRDefault="005B28E0" w:rsidP="00B83CE6">
      <w:pPr>
        <w:pStyle w:val="Style6"/>
        <w:widowControl/>
        <w:spacing w:line="240" w:lineRule="auto"/>
        <w:ind w:firstLine="708"/>
        <w:rPr>
          <w:rStyle w:val="FontStyle19"/>
          <w:sz w:val="29"/>
          <w:szCs w:val="29"/>
        </w:rPr>
      </w:pPr>
      <w:r w:rsidRPr="009A3702">
        <w:rPr>
          <w:rStyle w:val="FontStyle19"/>
          <w:sz w:val="29"/>
          <w:szCs w:val="29"/>
        </w:rPr>
        <w:t>Распорядителями средств и ответственными за исполнение сметы в проверяемом периоде являлись:</w:t>
      </w:r>
    </w:p>
    <w:p w:rsidR="005B28E0" w:rsidRPr="009A3702" w:rsidRDefault="005B28E0" w:rsidP="00B83CE6">
      <w:pPr>
        <w:pStyle w:val="Style6"/>
        <w:widowControl/>
        <w:tabs>
          <w:tab w:val="left" w:leader="underscore" w:pos="0"/>
        </w:tabs>
        <w:spacing w:line="240" w:lineRule="auto"/>
        <w:ind w:firstLine="0"/>
        <w:rPr>
          <w:rStyle w:val="FontStyle19"/>
          <w:sz w:val="29"/>
          <w:szCs w:val="29"/>
        </w:rPr>
      </w:pPr>
      <w:r w:rsidRPr="009A3702">
        <w:rPr>
          <w:rStyle w:val="FontStyle19"/>
          <w:sz w:val="29"/>
          <w:szCs w:val="29"/>
        </w:rPr>
        <w:t xml:space="preserve">председатель первичной профсоюзной организации </w:t>
      </w:r>
    </w:p>
    <w:p w:rsidR="005B28E0" w:rsidRPr="009A3702" w:rsidRDefault="005B28E0" w:rsidP="00B83CE6">
      <w:pPr>
        <w:pStyle w:val="Style6"/>
        <w:widowControl/>
        <w:tabs>
          <w:tab w:val="left" w:leader="underscore" w:pos="6326"/>
        </w:tabs>
        <w:spacing w:line="240" w:lineRule="auto"/>
        <w:ind w:left="2410" w:hanging="2165"/>
        <w:rPr>
          <w:rStyle w:val="FontStyle16"/>
          <w:rFonts w:ascii="Times New Roman" w:hAnsi="Times New Roman" w:cs="Times New Roman"/>
          <w:b w:val="0"/>
          <w:bCs w:val="0"/>
          <w:sz w:val="29"/>
          <w:szCs w:val="29"/>
        </w:rPr>
      </w:pPr>
      <w:r w:rsidRPr="009A3702">
        <w:rPr>
          <w:rStyle w:val="FontStyle16"/>
          <w:rFonts w:ascii="Times New Roman" w:hAnsi="Times New Roman" w:cs="Times New Roman"/>
          <w:b w:val="0"/>
          <w:bCs w:val="0"/>
          <w:sz w:val="29"/>
          <w:szCs w:val="29"/>
        </w:rPr>
        <w:t>_________________________________________________________________________________ (Ф.И.О., когда избран(а) на должность)</w:t>
      </w:r>
    </w:p>
    <w:p w:rsidR="005B28E0" w:rsidRPr="009A3702" w:rsidRDefault="005B28E0" w:rsidP="00B83CE6">
      <w:pPr>
        <w:pStyle w:val="Style6"/>
        <w:widowControl/>
        <w:spacing w:line="240" w:lineRule="auto"/>
        <w:ind w:firstLine="0"/>
        <w:rPr>
          <w:rStyle w:val="FontStyle16"/>
          <w:rFonts w:ascii="Times New Roman" w:hAnsi="Times New Roman" w:cs="Times New Roman"/>
          <w:b w:val="0"/>
          <w:bCs w:val="0"/>
          <w:sz w:val="29"/>
          <w:szCs w:val="29"/>
        </w:rPr>
      </w:pPr>
      <w:r w:rsidRPr="009A3702">
        <w:rPr>
          <w:rStyle w:val="FontStyle19"/>
          <w:sz w:val="29"/>
          <w:szCs w:val="29"/>
        </w:rPr>
        <w:t>главный бухгалтер, бухгалтер (казначей) первичной профсоюзной организации</w:t>
      </w:r>
      <w:r w:rsidRPr="009A3702">
        <w:rPr>
          <w:rStyle w:val="FontStyle16"/>
          <w:rFonts w:ascii="Times New Roman" w:hAnsi="Times New Roman" w:cs="Times New Roman"/>
          <w:b w:val="0"/>
          <w:bCs w:val="0"/>
          <w:sz w:val="29"/>
          <w:szCs w:val="29"/>
        </w:rPr>
        <w:t>___________________________________________________________________________________</w:t>
      </w:r>
    </w:p>
    <w:p w:rsidR="005B28E0" w:rsidRPr="00C3403D" w:rsidRDefault="005B28E0" w:rsidP="00B83CE6">
      <w:pPr>
        <w:pStyle w:val="Style8"/>
        <w:widowControl/>
        <w:ind w:left="259"/>
        <w:jc w:val="both"/>
        <w:rPr>
          <w:rStyle w:val="FontStyle16"/>
          <w:rFonts w:ascii="Times New Roman" w:hAnsi="Times New Roman" w:cs="Times New Roman"/>
          <w:b w:val="0"/>
          <w:bCs w:val="0"/>
          <w:sz w:val="16"/>
          <w:szCs w:val="16"/>
        </w:rPr>
      </w:pPr>
      <w:r w:rsidRPr="00C3403D">
        <w:rPr>
          <w:rStyle w:val="FontStyle16"/>
          <w:rFonts w:ascii="Times New Roman" w:hAnsi="Times New Roman" w:cs="Times New Roman"/>
          <w:b w:val="0"/>
          <w:bCs w:val="0"/>
          <w:sz w:val="16"/>
          <w:szCs w:val="16"/>
        </w:rPr>
        <w:t>(Ф.И.О., когда избран(а) на должность)</w:t>
      </w:r>
    </w:p>
    <w:p w:rsidR="005B28E0" w:rsidRDefault="005B28E0" w:rsidP="006806AF">
      <w:pPr>
        <w:spacing w:after="0"/>
        <w:ind w:firstLine="709"/>
        <w:jc w:val="both"/>
        <w:rPr>
          <w:rFonts w:ascii="Times New Roman" w:hAnsi="Times New Roman" w:cs="Times New Roman"/>
          <w:sz w:val="29"/>
          <w:szCs w:val="29"/>
          <w:lang w:eastAsia="ru-RU"/>
        </w:rPr>
      </w:pPr>
    </w:p>
    <w:p w:rsidR="005B28E0" w:rsidRPr="009A3702" w:rsidRDefault="005B28E0" w:rsidP="006806AF">
      <w:pPr>
        <w:spacing w:after="0"/>
        <w:ind w:firstLine="709"/>
        <w:jc w:val="both"/>
        <w:rPr>
          <w:rStyle w:val="FontStyle17"/>
          <w:sz w:val="29"/>
          <w:szCs w:val="29"/>
        </w:rPr>
      </w:pPr>
      <w:r w:rsidRPr="009A3702">
        <w:rPr>
          <w:rFonts w:ascii="Times New Roman" w:hAnsi="Times New Roman" w:cs="Times New Roman"/>
          <w:sz w:val="29"/>
          <w:szCs w:val="29"/>
          <w:lang w:eastAsia="ru-RU"/>
        </w:rPr>
        <w:t>В основу акта положены результаты проверки следующих вопросов: прове</w:t>
      </w:r>
      <w:r>
        <w:rPr>
          <w:rFonts w:ascii="Times New Roman" w:hAnsi="Times New Roman" w:cs="Times New Roman"/>
          <w:sz w:val="29"/>
          <w:szCs w:val="29"/>
          <w:lang w:eastAsia="ru-RU"/>
        </w:rPr>
        <w:t>рка наличия уставных документов;</w:t>
      </w:r>
      <w:r w:rsidRPr="009A3702">
        <w:rPr>
          <w:rFonts w:ascii="Times New Roman" w:hAnsi="Times New Roman" w:cs="Times New Roman"/>
          <w:sz w:val="29"/>
          <w:szCs w:val="29"/>
          <w:lang w:eastAsia="ru-RU"/>
        </w:rPr>
        <w:t xml:space="preserve"> исполнение смет, утвержденных профсоюзным собранием</w:t>
      </w:r>
      <w:r>
        <w:rPr>
          <w:rFonts w:ascii="Times New Roman" w:hAnsi="Times New Roman" w:cs="Times New Roman"/>
          <w:sz w:val="29"/>
          <w:szCs w:val="29"/>
          <w:lang w:eastAsia="ru-RU"/>
        </w:rPr>
        <w:t xml:space="preserve"> </w:t>
      </w:r>
      <w:r w:rsidRPr="009A3702">
        <w:rPr>
          <w:rFonts w:ascii="Times New Roman" w:hAnsi="Times New Roman" w:cs="Times New Roman"/>
          <w:sz w:val="29"/>
          <w:szCs w:val="29"/>
          <w:lang w:eastAsia="ru-RU"/>
        </w:rPr>
        <w:t>(конференцией)</w:t>
      </w:r>
      <w:r>
        <w:rPr>
          <w:rFonts w:ascii="Times New Roman" w:hAnsi="Times New Roman" w:cs="Times New Roman"/>
          <w:sz w:val="29"/>
          <w:szCs w:val="29"/>
          <w:lang w:eastAsia="ru-RU"/>
        </w:rPr>
        <w:t>;</w:t>
      </w:r>
      <w:r w:rsidRPr="009A3702">
        <w:rPr>
          <w:rFonts w:ascii="Times New Roman" w:hAnsi="Times New Roman" w:cs="Times New Roman"/>
          <w:sz w:val="29"/>
          <w:szCs w:val="29"/>
          <w:lang w:eastAsia="ru-RU"/>
        </w:rPr>
        <w:t xml:space="preserve"> проверка порядка и своевременности перечислен</w:t>
      </w:r>
      <w:r>
        <w:rPr>
          <w:rFonts w:ascii="Times New Roman" w:hAnsi="Times New Roman" w:cs="Times New Roman"/>
          <w:sz w:val="29"/>
          <w:szCs w:val="29"/>
          <w:lang w:eastAsia="ru-RU"/>
        </w:rPr>
        <w:t>ия членских профсоюзных взносов;</w:t>
      </w:r>
      <w:r w:rsidRPr="009A3702">
        <w:rPr>
          <w:rFonts w:ascii="Times New Roman" w:hAnsi="Times New Roman" w:cs="Times New Roman"/>
          <w:sz w:val="29"/>
          <w:szCs w:val="29"/>
          <w:lang w:eastAsia="ru-RU"/>
        </w:rPr>
        <w:t xml:space="preserve"> проверка расходов, произведенных на уставную деятельность, в соответствии со сметой; проверка правильности ведени</w:t>
      </w:r>
      <w:r>
        <w:rPr>
          <w:rFonts w:ascii="Times New Roman" w:hAnsi="Times New Roman" w:cs="Times New Roman"/>
          <w:sz w:val="29"/>
          <w:szCs w:val="29"/>
          <w:lang w:eastAsia="ru-RU"/>
        </w:rPr>
        <w:t>я бухгалтерского учета;</w:t>
      </w:r>
      <w:r w:rsidRPr="009A3702">
        <w:rPr>
          <w:rFonts w:ascii="Times New Roman" w:hAnsi="Times New Roman" w:cs="Times New Roman"/>
          <w:sz w:val="29"/>
          <w:szCs w:val="29"/>
          <w:lang w:eastAsia="ru-RU"/>
        </w:rPr>
        <w:t xml:space="preserve"> выполнение постановлени</w:t>
      </w:r>
      <w:r>
        <w:rPr>
          <w:rFonts w:ascii="Times New Roman" w:hAnsi="Times New Roman" w:cs="Times New Roman"/>
          <w:sz w:val="29"/>
          <w:szCs w:val="29"/>
          <w:lang w:eastAsia="ru-RU"/>
        </w:rPr>
        <w:t>й вышестоящих органов профсоюза;</w:t>
      </w:r>
      <w:r w:rsidRPr="009A3702">
        <w:rPr>
          <w:rFonts w:ascii="Times New Roman" w:hAnsi="Times New Roman" w:cs="Times New Roman"/>
          <w:sz w:val="29"/>
          <w:szCs w:val="29"/>
          <w:lang w:eastAsia="ru-RU"/>
        </w:rPr>
        <w:t xml:space="preserve"> выполнение критических замечаний и предло</w:t>
      </w:r>
      <w:r>
        <w:rPr>
          <w:rFonts w:ascii="Times New Roman" w:hAnsi="Times New Roman" w:cs="Times New Roman"/>
          <w:sz w:val="29"/>
          <w:szCs w:val="29"/>
          <w:lang w:eastAsia="ru-RU"/>
        </w:rPr>
        <w:t>жений, высказанных на собраниях;</w:t>
      </w:r>
      <w:r w:rsidRPr="009A3702">
        <w:rPr>
          <w:rFonts w:ascii="Times New Roman" w:hAnsi="Times New Roman" w:cs="Times New Roman"/>
          <w:sz w:val="29"/>
          <w:szCs w:val="29"/>
          <w:lang w:eastAsia="ru-RU"/>
        </w:rPr>
        <w:t xml:space="preserve"> правильность ведения делопроизводства</w:t>
      </w:r>
      <w:r>
        <w:rPr>
          <w:rFonts w:ascii="Times New Roman" w:hAnsi="Times New Roman" w:cs="Times New Roman"/>
          <w:sz w:val="29"/>
          <w:szCs w:val="29"/>
          <w:lang w:eastAsia="ru-RU"/>
        </w:rPr>
        <w:t>;</w:t>
      </w:r>
      <w:r w:rsidRPr="009A3702">
        <w:rPr>
          <w:rFonts w:ascii="Times New Roman" w:hAnsi="Times New Roman" w:cs="Times New Roman"/>
          <w:sz w:val="29"/>
          <w:szCs w:val="29"/>
          <w:lang w:eastAsia="ru-RU"/>
        </w:rPr>
        <w:t xml:space="preserve"> проверка правильности рассмотрения писем, заявлений и жалоб чле</w:t>
      </w:r>
      <w:r>
        <w:rPr>
          <w:rFonts w:ascii="Times New Roman" w:hAnsi="Times New Roman" w:cs="Times New Roman"/>
          <w:sz w:val="29"/>
          <w:szCs w:val="29"/>
          <w:lang w:eastAsia="ru-RU"/>
        </w:rPr>
        <w:t>нов профсоюза;</w:t>
      </w:r>
      <w:r w:rsidRPr="009A3702">
        <w:rPr>
          <w:rFonts w:ascii="Times New Roman" w:hAnsi="Times New Roman" w:cs="Times New Roman"/>
          <w:sz w:val="29"/>
          <w:szCs w:val="29"/>
          <w:lang w:eastAsia="ru-RU"/>
        </w:rPr>
        <w:t xml:space="preserve"> соблюдение штатной дисциплины и т.п.</w:t>
      </w:r>
    </w:p>
    <w:p w:rsidR="005B28E0" w:rsidRDefault="005B28E0" w:rsidP="006806AF">
      <w:pPr>
        <w:jc w:val="center"/>
        <w:rPr>
          <w:rStyle w:val="FontStyle17"/>
          <w:b w:val="0"/>
          <w:bCs w:val="0"/>
          <w:i w:val="0"/>
          <w:iCs w:val="0"/>
          <w:sz w:val="29"/>
          <w:szCs w:val="29"/>
        </w:rPr>
      </w:pPr>
    </w:p>
    <w:p w:rsidR="005B28E0" w:rsidRDefault="005B28E0" w:rsidP="006806AF">
      <w:pPr>
        <w:jc w:val="center"/>
        <w:rPr>
          <w:rStyle w:val="FontStyle17"/>
          <w:b w:val="0"/>
          <w:bCs w:val="0"/>
          <w:i w:val="0"/>
          <w:iCs w:val="0"/>
          <w:sz w:val="29"/>
          <w:szCs w:val="29"/>
        </w:rPr>
      </w:pPr>
    </w:p>
    <w:p w:rsidR="005B28E0" w:rsidRDefault="005B28E0" w:rsidP="006806AF">
      <w:pPr>
        <w:jc w:val="center"/>
        <w:rPr>
          <w:rStyle w:val="FontStyle17"/>
          <w:b w:val="0"/>
          <w:bCs w:val="0"/>
          <w:i w:val="0"/>
          <w:iCs w:val="0"/>
          <w:sz w:val="29"/>
          <w:szCs w:val="29"/>
        </w:rPr>
      </w:pPr>
    </w:p>
    <w:p w:rsidR="005B28E0" w:rsidRPr="009A3702" w:rsidRDefault="005B28E0" w:rsidP="006806AF">
      <w:pPr>
        <w:jc w:val="center"/>
        <w:rPr>
          <w:rStyle w:val="FontStyle17"/>
          <w:b w:val="0"/>
          <w:bCs w:val="0"/>
          <w:i w:val="0"/>
          <w:iCs w:val="0"/>
          <w:sz w:val="29"/>
          <w:szCs w:val="29"/>
        </w:rPr>
      </w:pPr>
      <w:r w:rsidRPr="009A3702">
        <w:rPr>
          <w:rStyle w:val="FontStyle17"/>
          <w:b w:val="0"/>
          <w:bCs w:val="0"/>
          <w:i w:val="0"/>
          <w:iCs w:val="0"/>
          <w:sz w:val="29"/>
          <w:szCs w:val="29"/>
        </w:rPr>
        <w:t>1.Общие сведения</w:t>
      </w:r>
      <w:r>
        <w:rPr>
          <w:rStyle w:val="FontStyle17"/>
          <w:b w:val="0"/>
          <w:bCs w:val="0"/>
          <w:i w:val="0"/>
          <w:iCs w:val="0"/>
          <w:sz w:val="29"/>
          <w:szCs w:val="29"/>
        </w:rPr>
        <w:t>.</w:t>
      </w:r>
    </w:p>
    <w:p w:rsidR="005B28E0" w:rsidRPr="009A3702" w:rsidRDefault="005B28E0" w:rsidP="009A3702">
      <w:pPr>
        <w:spacing w:after="0"/>
        <w:ind w:firstLine="708"/>
        <w:jc w:val="both"/>
        <w:rPr>
          <w:rFonts w:ascii="Times New Roman" w:hAnsi="Times New Roman" w:cs="Times New Roman"/>
          <w:sz w:val="29"/>
          <w:szCs w:val="29"/>
          <w:lang w:eastAsia="ru-RU"/>
        </w:rPr>
      </w:pPr>
      <w:r w:rsidRPr="009A3702">
        <w:rPr>
          <w:rFonts w:ascii="Times New Roman" w:hAnsi="Times New Roman" w:cs="Times New Roman"/>
          <w:sz w:val="29"/>
          <w:szCs w:val="29"/>
          <w:lang w:eastAsia="ru-RU"/>
        </w:rPr>
        <w:t xml:space="preserve">Согласно данным статистической отчетности по состоянию на 1 января 202__г. в </w:t>
      </w:r>
      <w:proofErr w:type="gramStart"/>
      <w:r w:rsidRPr="009A3702">
        <w:rPr>
          <w:rFonts w:ascii="Times New Roman" w:hAnsi="Times New Roman" w:cs="Times New Roman"/>
          <w:sz w:val="29"/>
          <w:szCs w:val="29"/>
          <w:lang w:eastAsia="ru-RU"/>
        </w:rPr>
        <w:t>первичной  профсоюзной</w:t>
      </w:r>
      <w:proofErr w:type="gramEnd"/>
      <w:r w:rsidRPr="009A3702">
        <w:rPr>
          <w:rFonts w:ascii="Times New Roman" w:hAnsi="Times New Roman" w:cs="Times New Roman"/>
          <w:sz w:val="29"/>
          <w:szCs w:val="29"/>
          <w:lang w:eastAsia="ru-RU"/>
        </w:rPr>
        <w:t xml:space="preserve"> организации____________________________________________</w:t>
      </w:r>
    </w:p>
    <w:p w:rsidR="005B28E0" w:rsidRPr="009A3702" w:rsidRDefault="005B28E0" w:rsidP="009A3702">
      <w:pPr>
        <w:spacing w:after="0"/>
        <w:jc w:val="both"/>
        <w:rPr>
          <w:rFonts w:ascii="Times New Roman" w:hAnsi="Times New Roman" w:cs="Times New Roman"/>
          <w:sz w:val="29"/>
          <w:szCs w:val="29"/>
          <w:lang w:eastAsia="ru-RU"/>
        </w:rPr>
      </w:pPr>
      <w:r w:rsidRPr="009A3702">
        <w:rPr>
          <w:rFonts w:ascii="Times New Roman" w:hAnsi="Times New Roman" w:cs="Times New Roman"/>
          <w:sz w:val="29"/>
          <w:szCs w:val="29"/>
          <w:lang w:eastAsia="ru-RU"/>
        </w:rPr>
        <w:t>состоит на учете ___________ членов профсоюза.</w:t>
      </w:r>
    </w:p>
    <w:p w:rsidR="005B28E0" w:rsidRPr="009A3702" w:rsidRDefault="005B28E0" w:rsidP="009A3702">
      <w:pPr>
        <w:spacing w:after="0"/>
        <w:jc w:val="both"/>
        <w:rPr>
          <w:rFonts w:ascii="Times New Roman" w:hAnsi="Times New Roman" w:cs="Times New Roman"/>
          <w:sz w:val="29"/>
          <w:szCs w:val="29"/>
          <w:lang w:eastAsia="ru-RU"/>
        </w:rPr>
      </w:pPr>
      <w:r w:rsidRPr="009A3702">
        <w:rPr>
          <w:rFonts w:ascii="Times New Roman" w:hAnsi="Times New Roman" w:cs="Times New Roman"/>
          <w:sz w:val="29"/>
          <w:szCs w:val="29"/>
          <w:lang w:eastAsia="ru-RU"/>
        </w:rPr>
        <w:tab/>
        <w:t>Общая численность работающих на предприятии (организации) _________ чел.</w:t>
      </w:r>
    </w:p>
    <w:p w:rsidR="005B28E0" w:rsidRPr="009A3702" w:rsidRDefault="005B28E0" w:rsidP="009A3702">
      <w:pPr>
        <w:spacing w:after="0"/>
        <w:ind w:firstLine="708"/>
        <w:jc w:val="both"/>
        <w:rPr>
          <w:rFonts w:ascii="Times New Roman" w:hAnsi="Times New Roman" w:cs="Times New Roman"/>
          <w:sz w:val="29"/>
          <w:szCs w:val="29"/>
          <w:lang w:eastAsia="ru-RU"/>
        </w:rPr>
      </w:pPr>
      <w:r w:rsidRPr="009A3702">
        <w:rPr>
          <w:rFonts w:ascii="Times New Roman" w:hAnsi="Times New Roman" w:cs="Times New Roman"/>
          <w:sz w:val="29"/>
          <w:szCs w:val="29"/>
          <w:lang w:eastAsia="ru-RU"/>
        </w:rPr>
        <w:t>Охват профсоюзным членством составляет _____ %. При снижении процента охвата профсоюзным членством необходимо указать конкретные причины.</w:t>
      </w:r>
    </w:p>
    <w:p w:rsidR="005B28E0" w:rsidRPr="009A3702" w:rsidRDefault="005B28E0" w:rsidP="009A3702">
      <w:pPr>
        <w:spacing w:after="0"/>
        <w:jc w:val="both"/>
        <w:rPr>
          <w:rFonts w:ascii="Times New Roman" w:hAnsi="Times New Roman" w:cs="Times New Roman"/>
          <w:b/>
          <w:bCs/>
          <w:sz w:val="29"/>
          <w:szCs w:val="29"/>
          <w:lang w:eastAsia="ru-RU"/>
        </w:rPr>
      </w:pPr>
      <w:r w:rsidRPr="009A3702">
        <w:rPr>
          <w:rFonts w:ascii="Times New Roman" w:hAnsi="Times New Roman" w:cs="Times New Roman"/>
          <w:sz w:val="29"/>
          <w:szCs w:val="29"/>
          <w:lang w:eastAsia="ru-RU"/>
        </w:rPr>
        <w:tab/>
        <w:t xml:space="preserve">Первичная профсоюзная </w:t>
      </w:r>
      <w:proofErr w:type="gramStart"/>
      <w:r w:rsidRPr="009A3702">
        <w:rPr>
          <w:rFonts w:ascii="Times New Roman" w:hAnsi="Times New Roman" w:cs="Times New Roman"/>
          <w:sz w:val="29"/>
          <w:szCs w:val="29"/>
          <w:lang w:eastAsia="ru-RU"/>
        </w:rPr>
        <w:t>организация  является</w:t>
      </w:r>
      <w:proofErr w:type="gramEnd"/>
      <w:r w:rsidRPr="009A3702">
        <w:rPr>
          <w:rFonts w:ascii="Times New Roman" w:hAnsi="Times New Roman" w:cs="Times New Roman"/>
          <w:sz w:val="29"/>
          <w:szCs w:val="29"/>
          <w:lang w:eastAsia="ru-RU"/>
        </w:rPr>
        <w:t xml:space="preserve">  юридическим лицом, зарегистрирована в установленном порядке (свидетельство о государственной регистрации _______________________),</w:t>
      </w:r>
      <w:r w:rsidRPr="00C3403D">
        <w:rPr>
          <w:rFonts w:ascii="Times New Roman" w:hAnsi="Times New Roman" w:cs="Times New Roman"/>
          <w:sz w:val="29"/>
          <w:szCs w:val="29"/>
          <w:lang w:eastAsia="ru-RU"/>
        </w:rPr>
        <w:t xml:space="preserve"> </w:t>
      </w:r>
      <w:r w:rsidRPr="009A3702">
        <w:rPr>
          <w:rFonts w:ascii="Times New Roman" w:hAnsi="Times New Roman" w:cs="Times New Roman"/>
          <w:sz w:val="29"/>
          <w:szCs w:val="29"/>
          <w:lang w:eastAsia="ru-RU"/>
        </w:rPr>
        <w:t xml:space="preserve">имеет текущий (расчетный счет в банке) </w:t>
      </w:r>
      <w:r w:rsidRPr="009A3702">
        <w:rPr>
          <w:rFonts w:ascii="Times New Roman" w:hAnsi="Times New Roman" w:cs="Times New Roman"/>
          <w:i/>
          <w:iCs/>
          <w:sz w:val="29"/>
          <w:szCs w:val="29"/>
          <w:lang w:eastAsia="ru-RU"/>
        </w:rPr>
        <w:t>(указать  наименование банка)</w:t>
      </w:r>
      <w:r>
        <w:rPr>
          <w:rFonts w:ascii="Times New Roman" w:hAnsi="Times New Roman" w:cs="Times New Roman"/>
          <w:i/>
          <w:iCs/>
          <w:sz w:val="29"/>
          <w:szCs w:val="29"/>
          <w:lang w:eastAsia="ru-RU"/>
        </w:rPr>
        <w:t>,</w:t>
      </w:r>
      <w:r>
        <w:rPr>
          <w:rFonts w:ascii="Times New Roman" w:hAnsi="Times New Roman" w:cs="Times New Roman"/>
          <w:sz w:val="29"/>
          <w:szCs w:val="29"/>
          <w:lang w:eastAsia="ru-RU"/>
        </w:rPr>
        <w:t xml:space="preserve"> не наделенные правами юридического лица (постановка на учет)</w:t>
      </w:r>
      <w:r w:rsidRPr="009A3702">
        <w:rPr>
          <w:rFonts w:ascii="Times New Roman" w:hAnsi="Times New Roman" w:cs="Times New Roman"/>
          <w:i/>
          <w:iCs/>
          <w:sz w:val="29"/>
          <w:szCs w:val="29"/>
          <w:lang w:eastAsia="ru-RU"/>
        </w:rPr>
        <w:t>.</w:t>
      </w:r>
    </w:p>
    <w:p w:rsidR="005B28E0" w:rsidRPr="009A3702" w:rsidRDefault="005B28E0" w:rsidP="009A3702">
      <w:pPr>
        <w:spacing w:after="0"/>
        <w:jc w:val="both"/>
        <w:rPr>
          <w:rFonts w:ascii="Times New Roman" w:hAnsi="Times New Roman" w:cs="Times New Roman"/>
          <w:sz w:val="29"/>
          <w:szCs w:val="29"/>
          <w:lang w:eastAsia="ru-RU"/>
        </w:rPr>
      </w:pPr>
      <w:r w:rsidRPr="009A3702">
        <w:rPr>
          <w:rFonts w:ascii="Times New Roman" w:hAnsi="Times New Roman" w:cs="Times New Roman"/>
          <w:b/>
          <w:bCs/>
          <w:sz w:val="29"/>
          <w:szCs w:val="29"/>
          <w:lang w:eastAsia="ru-RU"/>
        </w:rPr>
        <w:tab/>
      </w:r>
      <w:r w:rsidRPr="009A3702">
        <w:rPr>
          <w:rFonts w:ascii="Times New Roman" w:hAnsi="Times New Roman" w:cs="Times New Roman"/>
          <w:sz w:val="29"/>
          <w:szCs w:val="29"/>
          <w:lang w:eastAsia="ru-RU"/>
        </w:rPr>
        <w:t xml:space="preserve">Первичная профсоюзная организация поставлена на учет в ФСЗН Министерства </w:t>
      </w:r>
      <w:proofErr w:type="gramStart"/>
      <w:r w:rsidRPr="009A3702">
        <w:rPr>
          <w:rFonts w:ascii="Times New Roman" w:hAnsi="Times New Roman" w:cs="Times New Roman"/>
          <w:sz w:val="29"/>
          <w:szCs w:val="29"/>
          <w:lang w:eastAsia="ru-RU"/>
        </w:rPr>
        <w:t>труда  и</w:t>
      </w:r>
      <w:proofErr w:type="gramEnd"/>
      <w:r w:rsidRPr="009A3702">
        <w:rPr>
          <w:rFonts w:ascii="Times New Roman" w:hAnsi="Times New Roman" w:cs="Times New Roman"/>
          <w:sz w:val="29"/>
          <w:szCs w:val="29"/>
          <w:lang w:eastAsia="ru-RU"/>
        </w:rPr>
        <w:t xml:space="preserve"> социальной защиты  Республики Беларусь, в ИМНС РБ, в</w:t>
      </w:r>
      <w:r>
        <w:rPr>
          <w:rFonts w:ascii="Times New Roman" w:hAnsi="Times New Roman" w:cs="Times New Roman"/>
          <w:sz w:val="29"/>
          <w:szCs w:val="29"/>
          <w:lang w:eastAsia="ru-RU"/>
        </w:rPr>
        <w:t xml:space="preserve">  БРУСП «</w:t>
      </w:r>
      <w:proofErr w:type="spellStart"/>
      <w:r>
        <w:rPr>
          <w:rFonts w:ascii="Times New Roman" w:hAnsi="Times New Roman" w:cs="Times New Roman"/>
          <w:sz w:val="29"/>
          <w:szCs w:val="29"/>
          <w:lang w:eastAsia="ru-RU"/>
        </w:rPr>
        <w:t>Белгосстрах</w:t>
      </w:r>
      <w:proofErr w:type="spellEnd"/>
      <w:r>
        <w:rPr>
          <w:rFonts w:ascii="Times New Roman" w:hAnsi="Times New Roman" w:cs="Times New Roman"/>
          <w:sz w:val="29"/>
          <w:szCs w:val="29"/>
          <w:lang w:eastAsia="ru-RU"/>
        </w:rPr>
        <w:t xml:space="preserve">» по месту </w:t>
      </w:r>
      <w:r w:rsidRPr="009A3702">
        <w:rPr>
          <w:rFonts w:ascii="Times New Roman" w:hAnsi="Times New Roman" w:cs="Times New Roman"/>
          <w:sz w:val="29"/>
          <w:szCs w:val="29"/>
          <w:lang w:eastAsia="ru-RU"/>
        </w:rPr>
        <w:t xml:space="preserve">нахождения  первичной профсоюзной организации. </w:t>
      </w:r>
    </w:p>
    <w:p w:rsidR="005B28E0" w:rsidRPr="009A3702" w:rsidRDefault="005B28E0" w:rsidP="009A3702">
      <w:pPr>
        <w:spacing w:after="0"/>
        <w:ind w:firstLine="708"/>
        <w:jc w:val="both"/>
        <w:rPr>
          <w:rFonts w:ascii="Times New Roman" w:hAnsi="Times New Roman" w:cs="Times New Roman"/>
          <w:sz w:val="29"/>
          <w:szCs w:val="29"/>
          <w:lang w:eastAsia="ru-RU"/>
        </w:rPr>
      </w:pPr>
      <w:r w:rsidRPr="009A3702">
        <w:rPr>
          <w:rFonts w:ascii="Times New Roman" w:hAnsi="Times New Roman" w:cs="Times New Roman"/>
          <w:sz w:val="29"/>
          <w:szCs w:val="29"/>
          <w:lang w:eastAsia="ru-RU"/>
        </w:rPr>
        <w:t>Юридический адрес со</w:t>
      </w:r>
      <w:r>
        <w:rPr>
          <w:rFonts w:ascii="Times New Roman" w:hAnsi="Times New Roman" w:cs="Times New Roman"/>
          <w:sz w:val="29"/>
          <w:szCs w:val="29"/>
          <w:lang w:eastAsia="ru-RU"/>
        </w:rPr>
        <w:t>ответствует</w:t>
      </w:r>
      <w:r w:rsidRPr="009A3702">
        <w:rPr>
          <w:rFonts w:ascii="Times New Roman" w:hAnsi="Times New Roman" w:cs="Times New Roman"/>
          <w:sz w:val="29"/>
          <w:szCs w:val="29"/>
          <w:lang w:eastAsia="ru-RU"/>
        </w:rPr>
        <w:t xml:space="preserve"> фактическ</w:t>
      </w:r>
      <w:r>
        <w:rPr>
          <w:rFonts w:ascii="Times New Roman" w:hAnsi="Times New Roman" w:cs="Times New Roman"/>
          <w:sz w:val="29"/>
          <w:szCs w:val="29"/>
          <w:lang w:eastAsia="ru-RU"/>
        </w:rPr>
        <w:t>ому месту нахождения</w:t>
      </w:r>
      <w:r w:rsidRPr="009A3702">
        <w:rPr>
          <w:rFonts w:ascii="Times New Roman" w:hAnsi="Times New Roman" w:cs="Times New Roman"/>
          <w:sz w:val="29"/>
          <w:szCs w:val="29"/>
          <w:lang w:eastAsia="ru-RU"/>
        </w:rPr>
        <w:t>.</w:t>
      </w:r>
    </w:p>
    <w:p w:rsidR="005B28E0" w:rsidRPr="009A3702" w:rsidRDefault="005B28E0" w:rsidP="007B35D0">
      <w:pPr>
        <w:pStyle w:val="Style6"/>
        <w:widowControl/>
        <w:spacing w:line="221" w:lineRule="exact"/>
        <w:ind w:firstLine="211"/>
        <w:rPr>
          <w:rStyle w:val="FontStyle19"/>
          <w:sz w:val="29"/>
          <w:szCs w:val="29"/>
        </w:rPr>
      </w:pPr>
    </w:p>
    <w:p w:rsidR="005B28E0" w:rsidRDefault="005B28E0" w:rsidP="00652304">
      <w:pPr>
        <w:pStyle w:val="Style12"/>
        <w:widowControl/>
        <w:ind w:left="230"/>
        <w:jc w:val="center"/>
        <w:rPr>
          <w:rStyle w:val="FontStyle17"/>
          <w:b w:val="0"/>
          <w:bCs w:val="0"/>
          <w:i w:val="0"/>
          <w:iCs w:val="0"/>
          <w:sz w:val="29"/>
          <w:szCs w:val="29"/>
        </w:rPr>
      </w:pPr>
      <w:r w:rsidRPr="00652304">
        <w:rPr>
          <w:rStyle w:val="FontStyle17"/>
          <w:b w:val="0"/>
          <w:bCs w:val="0"/>
          <w:i w:val="0"/>
          <w:iCs w:val="0"/>
          <w:sz w:val="29"/>
          <w:szCs w:val="29"/>
        </w:rPr>
        <w:t>2. Выполнение мероприятий по результатам предыдущей проверки</w:t>
      </w:r>
      <w:r>
        <w:rPr>
          <w:rStyle w:val="FontStyle17"/>
          <w:b w:val="0"/>
          <w:bCs w:val="0"/>
          <w:i w:val="0"/>
          <w:iCs w:val="0"/>
          <w:sz w:val="29"/>
          <w:szCs w:val="29"/>
        </w:rPr>
        <w:t>.</w:t>
      </w:r>
    </w:p>
    <w:p w:rsidR="005B28E0" w:rsidRDefault="005B28E0" w:rsidP="003414DD">
      <w:pPr>
        <w:pStyle w:val="Style9"/>
        <w:widowControl/>
        <w:tabs>
          <w:tab w:val="left" w:leader="underscore" w:pos="6077"/>
        </w:tabs>
        <w:rPr>
          <w:rStyle w:val="FontStyle19"/>
          <w:sz w:val="29"/>
          <w:szCs w:val="29"/>
        </w:rPr>
      </w:pPr>
    </w:p>
    <w:p w:rsidR="005B28E0" w:rsidRPr="009A3702" w:rsidRDefault="005B28E0" w:rsidP="001270EA">
      <w:pPr>
        <w:pStyle w:val="Style9"/>
        <w:widowControl/>
        <w:tabs>
          <w:tab w:val="left" w:leader="underscore" w:pos="6077"/>
        </w:tabs>
        <w:spacing w:line="240" w:lineRule="auto"/>
        <w:ind w:firstLine="709"/>
        <w:rPr>
          <w:rStyle w:val="FontStyle19"/>
          <w:sz w:val="29"/>
          <w:szCs w:val="29"/>
        </w:rPr>
      </w:pPr>
      <w:r w:rsidRPr="009A3702">
        <w:rPr>
          <w:rStyle w:val="FontStyle19"/>
          <w:sz w:val="29"/>
          <w:szCs w:val="29"/>
        </w:rPr>
        <w:t>Предыдущая проверка деятельности профсоюзной организации</w:t>
      </w:r>
      <w:r>
        <w:rPr>
          <w:rStyle w:val="FontStyle19"/>
          <w:sz w:val="29"/>
          <w:szCs w:val="29"/>
        </w:rPr>
        <w:t xml:space="preserve"> </w:t>
      </w:r>
      <w:r w:rsidRPr="009A3702">
        <w:rPr>
          <w:rStyle w:val="FontStyle19"/>
          <w:sz w:val="29"/>
          <w:szCs w:val="29"/>
        </w:rPr>
        <w:t xml:space="preserve">проводилась                                 </w:t>
      </w:r>
      <w:proofErr w:type="gramStart"/>
      <w:r w:rsidRPr="009A3702">
        <w:rPr>
          <w:rStyle w:val="FontStyle19"/>
          <w:sz w:val="29"/>
          <w:szCs w:val="29"/>
        </w:rPr>
        <w:t xml:space="preserve">   (</w:t>
      </w:r>
      <w:proofErr w:type="gramEnd"/>
      <w:r w:rsidRPr="009A3702">
        <w:rPr>
          <w:rStyle w:val="FontStyle19"/>
          <w:sz w:val="29"/>
          <w:szCs w:val="29"/>
        </w:rPr>
        <w:t>кем, когда и за какой период)</w:t>
      </w:r>
      <w:r>
        <w:rPr>
          <w:rStyle w:val="FontStyle19"/>
          <w:sz w:val="29"/>
          <w:szCs w:val="29"/>
        </w:rPr>
        <w:t>.</w:t>
      </w:r>
    </w:p>
    <w:p w:rsidR="005B28E0" w:rsidRPr="009A3702" w:rsidRDefault="005B28E0" w:rsidP="001270EA">
      <w:pPr>
        <w:pStyle w:val="Style9"/>
        <w:widowControl/>
        <w:tabs>
          <w:tab w:val="left" w:leader="underscore" w:pos="6077"/>
        </w:tabs>
        <w:spacing w:line="240" w:lineRule="auto"/>
        <w:ind w:firstLine="709"/>
        <w:rPr>
          <w:rStyle w:val="FontStyle19"/>
          <w:sz w:val="29"/>
          <w:szCs w:val="29"/>
        </w:rPr>
      </w:pPr>
      <w:r w:rsidRPr="009A3702">
        <w:rPr>
          <w:rStyle w:val="FontStyle19"/>
          <w:sz w:val="29"/>
          <w:szCs w:val="29"/>
        </w:rPr>
        <w:t xml:space="preserve">Материалы проверки рассмотрены            </w:t>
      </w:r>
      <w:proofErr w:type="gramStart"/>
      <w:r w:rsidRPr="009A3702">
        <w:rPr>
          <w:rStyle w:val="FontStyle19"/>
          <w:sz w:val="29"/>
          <w:szCs w:val="29"/>
        </w:rPr>
        <w:t xml:space="preserve">   (</w:t>
      </w:r>
      <w:proofErr w:type="gramEnd"/>
      <w:r w:rsidRPr="009A3702">
        <w:rPr>
          <w:rStyle w:val="FontStyle19"/>
          <w:sz w:val="29"/>
          <w:szCs w:val="29"/>
        </w:rPr>
        <w:t>дата, наименование профсоюзного органа, рассматривавшего материалы проверки)</w:t>
      </w:r>
    </w:p>
    <w:p w:rsidR="005B28E0" w:rsidRDefault="005B28E0" w:rsidP="001270EA">
      <w:pPr>
        <w:pStyle w:val="Style9"/>
        <w:widowControl/>
        <w:spacing w:line="240" w:lineRule="auto"/>
        <w:rPr>
          <w:rStyle w:val="FontStyle19"/>
          <w:sz w:val="29"/>
          <w:szCs w:val="29"/>
        </w:rPr>
      </w:pPr>
    </w:p>
    <w:p w:rsidR="005B28E0" w:rsidRPr="009A3702" w:rsidRDefault="005B28E0" w:rsidP="001270EA">
      <w:pPr>
        <w:pStyle w:val="Style9"/>
        <w:widowControl/>
        <w:spacing w:line="240" w:lineRule="auto"/>
        <w:rPr>
          <w:rStyle w:val="FontStyle19"/>
          <w:sz w:val="29"/>
          <w:szCs w:val="29"/>
        </w:rPr>
      </w:pPr>
      <w:r w:rsidRPr="009A3702">
        <w:rPr>
          <w:rStyle w:val="FontStyle19"/>
          <w:sz w:val="29"/>
          <w:szCs w:val="29"/>
        </w:rPr>
        <w:t>(Указать, рассмотрен ли акт, какие приняты конкретные меры по результатам его рассмотрения).</w:t>
      </w:r>
    </w:p>
    <w:p w:rsidR="005B28E0" w:rsidRPr="009A3702" w:rsidRDefault="005B28E0" w:rsidP="003414DD">
      <w:pPr>
        <w:pStyle w:val="Style9"/>
        <w:widowControl/>
        <w:spacing w:line="230" w:lineRule="exact"/>
        <w:rPr>
          <w:rStyle w:val="FontStyle19"/>
          <w:sz w:val="29"/>
          <w:szCs w:val="29"/>
        </w:rPr>
      </w:pPr>
    </w:p>
    <w:p w:rsidR="005B28E0" w:rsidRDefault="005B28E0" w:rsidP="00652304">
      <w:pPr>
        <w:pStyle w:val="Style2"/>
        <w:widowControl/>
        <w:tabs>
          <w:tab w:val="left" w:pos="499"/>
        </w:tabs>
        <w:ind w:left="240"/>
        <w:jc w:val="center"/>
        <w:rPr>
          <w:rStyle w:val="FontStyle17"/>
          <w:b w:val="0"/>
          <w:bCs w:val="0"/>
          <w:i w:val="0"/>
          <w:iCs w:val="0"/>
          <w:sz w:val="29"/>
          <w:szCs w:val="29"/>
        </w:rPr>
      </w:pPr>
      <w:r w:rsidRPr="00652304">
        <w:rPr>
          <w:rStyle w:val="FontStyle17"/>
          <w:b w:val="0"/>
          <w:bCs w:val="0"/>
          <w:i w:val="0"/>
          <w:iCs w:val="0"/>
          <w:sz w:val="29"/>
          <w:szCs w:val="29"/>
        </w:rPr>
        <w:t>3.</w:t>
      </w:r>
      <w:r w:rsidRPr="00652304">
        <w:rPr>
          <w:rStyle w:val="FontStyle17"/>
          <w:b w:val="0"/>
          <w:bCs w:val="0"/>
          <w:i w:val="0"/>
          <w:iCs w:val="0"/>
          <w:sz w:val="29"/>
          <w:szCs w:val="29"/>
        </w:rPr>
        <w:tab/>
        <w:t>Состояние организационной работы</w:t>
      </w:r>
      <w:r>
        <w:rPr>
          <w:rStyle w:val="FontStyle17"/>
          <w:b w:val="0"/>
          <w:bCs w:val="0"/>
          <w:i w:val="0"/>
          <w:iCs w:val="0"/>
          <w:sz w:val="29"/>
          <w:szCs w:val="29"/>
        </w:rPr>
        <w:t>.</w:t>
      </w:r>
    </w:p>
    <w:p w:rsidR="005B28E0" w:rsidRDefault="005B28E0" w:rsidP="00652304">
      <w:pPr>
        <w:pStyle w:val="Style2"/>
        <w:widowControl/>
        <w:tabs>
          <w:tab w:val="left" w:pos="499"/>
        </w:tabs>
        <w:ind w:left="240"/>
        <w:jc w:val="center"/>
        <w:rPr>
          <w:rStyle w:val="FontStyle17"/>
          <w:b w:val="0"/>
          <w:bCs w:val="0"/>
          <w:i w:val="0"/>
          <w:iCs w:val="0"/>
          <w:sz w:val="29"/>
          <w:szCs w:val="29"/>
        </w:rPr>
      </w:pPr>
    </w:p>
    <w:p w:rsidR="005B28E0" w:rsidRDefault="005B28E0" w:rsidP="001270EA">
      <w:pPr>
        <w:pStyle w:val="Style6"/>
        <w:widowControl/>
        <w:spacing w:line="240" w:lineRule="auto"/>
        <w:ind w:firstLine="708"/>
        <w:rPr>
          <w:rStyle w:val="FontStyle19"/>
          <w:sz w:val="29"/>
          <w:szCs w:val="29"/>
        </w:rPr>
      </w:pPr>
      <w:r w:rsidRPr="009A3702">
        <w:rPr>
          <w:rStyle w:val="FontStyle19"/>
          <w:sz w:val="29"/>
          <w:szCs w:val="29"/>
        </w:rPr>
        <w:t>Изучается соблюдение установленного порядка приема, учета членов профсоюза, порядок выдачи и</w:t>
      </w:r>
      <w:r w:rsidRPr="009A3702">
        <w:rPr>
          <w:rStyle w:val="FontStyle15"/>
          <w:sz w:val="29"/>
          <w:szCs w:val="29"/>
        </w:rPr>
        <w:t xml:space="preserve"> </w:t>
      </w:r>
      <w:r w:rsidRPr="009A3702">
        <w:rPr>
          <w:rStyle w:val="FontStyle19"/>
          <w:sz w:val="29"/>
          <w:szCs w:val="29"/>
        </w:rPr>
        <w:t>хранения профсоюзных билетов, составления и своевременного предоставления статистической отчетности и т.д.</w:t>
      </w:r>
    </w:p>
    <w:p w:rsidR="005B28E0" w:rsidRPr="009A3702" w:rsidRDefault="005B28E0" w:rsidP="001270EA">
      <w:pPr>
        <w:pStyle w:val="Style6"/>
        <w:widowControl/>
        <w:spacing w:line="240" w:lineRule="auto"/>
        <w:ind w:firstLine="202"/>
        <w:rPr>
          <w:rStyle w:val="FontStyle19"/>
          <w:sz w:val="29"/>
          <w:szCs w:val="29"/>
        </w:rPr>
      </w:pPr>
    </w:p>
    <w:p w:rsidR="005B28E0" w:rsidRDefault="005B28E0" w:rsidP="007E2B21">
      <w:pPr>
        <w:pStyle w:val="Style2"/>
        <w:widowControl/>
        <w:tabs>
          <w:tab w:val="left" w:pos="499"/>
        </w:tabs>
        <w:spacing w:before="96"/>
        <w:ind w:left="240"/>
        <w:jc w:val="both"/>
        <w:rPr>
          <w:rStyle w:val="FontStyle17"/>
          <w:b w:val="0"/>
          <w:bCs w:val="0"/>
          <w:i w:val="0"/>
          <w:iCs w:val="0"/>
          <w:sz w:val="29"/>
          <w:szCs w:val="29"/>
        </w:rPr>
      </w:pPr>
      <w:r w:rsidRPr="001270EA">
        <w:rPr>
          <w:rStyle w:val="FontStyle17"/>
          <w:b w:val="0"/>
          <w:bCs w:val="0"/>
          <w:i w:val="0"/>
          <w:iCs w:val="0"/>
          <w:sz w:val="29"/>
          <w:szCs w:val="29"/>
        </w:rPr>
        <w:t>4.</w:t>
      </w:r>
      <w:r w:rsidRPr="001270EA">
        <w:rPr>
          <w:rStyle w:val="FontStyle17"/>
          <w:b w:val="0"/>
          <w:bCs w:val="0"/>
          <w:i w:val="0"/>
          <w:iCs w:val="0"/>
          <w:sz w:val="29"/>
          <w:szCs w:val="29"/>
        </w:rPr>
        <w:tab/>
        <w:t>Своевременность, полнота и достоверность бухгалтерского учета</w:t>
      </w:r>
      <w:r>
        <w:rPr>
          <w:rStyle w:val="FontStyle17"/>
          <w:b w:val="0"/>
          <w:bCs w:val="0"/>
          <w:i w:val="0"/>
          <w:iCs w:val="0"/>
          <w:sz w:val="29"/>
          <w:szCs w:val="29"/>
        </w:rPr>
        <w:t>.</w:t>
      </w:r>
    </w:p>
    <w:p w:rsidR="005B28E0" w:rsidRDefault="005B28E0" w:rsidP="007E2B21">
      <w:pPr>
        <w:pStyle w:val="Style2"/>
        <w:widowControl/>
        <w:tabs>
          <w:tab w:val="left" w:pos="499"/>
        </w:tabs>
        <w:spacing w:before="96"/>
        <w:ind w:left="240"/>
        <w:jc w:val="both"/>
        <w:rPr>
          <w:rStyle w:val="FontStyle17"/>
          <w:b w:val="0"/>
          <w:bCs w:val="0"/>
          <w:i w:val="0"/>
          <w:iCs w:val="0"/>
          <w:sz w:val="29"/>
          <w:szCs w:val="29"/>
        </w:rPr>
      </w:pPr>
    </w:p>
    <w:p w:rsidR="005B28E0" w:rsidRPr="00256FF7" w:rsidRDefault="005B28E0" w:rsidP="00722676">
      <w:pPr>
        <w:widowControl w:val="0"/>
        <w:autoSpaceDE w:val="0"/>
        <w:autoSpaceDN w:val="0"/>
        <w:adjustRightInd w:val="0"/>
        <w:spacing w:after="0"/>
        <w:ind w:firstLine="539"/>
        <w:jc w:val="both"/>
        <w:rPr>
          <w:rFonts w:ascii="Times New Roman" w:hAnsi="Times New Roman" w:cs="Times New Roman"/>
          <w:sz w:val="29"/>
          <w:szCs w:val="29"/>
          <w:lang w:eastAsia="ru-RU"/>
        </w:rPr>
      </w:pPr>
      <w:r w:rsidRPr="00256FF7">
        <w:rPr>
          <w:rFonts w:ascii="Times New Roman" w:hAnsi="Times New Roman" w:cs="Times New Roman"/>
          <w:sz w:val="29"/>
          <w:szCs w:val="29"/>
          <w:lang w:eastAsia="ru-RU"/>
        </w:rPr>
        <w:t xml:space="preserve">Организация и порядок ведения бухгалтерского учета должны соответствовать нормам постановления Министерства финансов Республики </w:t>
      </w:r>
      <w:r w:rsidRPr="00256FF7">
        <w:rPr>
          <w:rFonts w:ascii="Times New Roman" w:hAnsi="Times New Roman" w:cs="Times New Roman"/>
          <w:sz w:val="29"/>
          <w:szCs w:val="29"/>
          <w:lang w:eastAsia="ru-RU"/>
        </w:rPr>
        <w:lastRenderedPageBreak/>
        <w:t>Беларусь от 10.12.2013 N 80 "Об утверждении Национального стандарта бухгалтерского учета и отчетности "Учетная политика организации, изменения в учетных оценках, ошибки" и признании утратившими силу некоторых постановлений Министерства финансов Республики Беларусь и отдельных структурных элементов постановлений Министерства финансов Республики Беларусь по вопросам бухгалтерского учета".</w:t>
      </w:r>
    </w:p>
    <w:p w:rsidR="005B28E0" w:rsidRPr="00256FF7" w:rsidRDefault="005B28E0" w:rsidP="00722676">
      <w:pPr>
        <w:widowControl w:val="0"/>
        <w:autoSpaceDE w:val="0"/>
        <w:autoSpaceDN w:val="0"/>
        <w:adjustRightInd w:val="0"/>
        <w:spacing w:after="0"/>
        <w:ind w:firstLine="539"/>
        <w:jc w:val="both"/>
        <w:rPr>
          <w:rFonts w:ascii="Times New Roman" w:hAnsi="Times New Roman" w:cs="Times New Roman"/>
          <w:sz w:val="29"/>
          <w:szCs w:val="29"/>
          <w:lang w:eastAsia="ru-RU"/>
        </w:rPr>
      </w:pPr>
      <w:r w:rsidRPr="00256FF7">
        <w:rPr>
          <w:rFonts w:ascii="Times New Roman" w:hAnsi="Times New Roman" w:cs="Times New Roman"/>
          <w:sz w:val="29"/>
          <w:szCs w:val="29"/>
          <w:lang w:eastAsia="ru-RU"/>
        </w:rPr>
        <w:t>Правильность ведения бухгалтерского учета основных средств проверяется на соответствие постановлению Министерства финансов Республики Беларусь от 30.04.2012 N 26 "Об утверждении Инструкции по бухгалтерскому учету основных средств и признании утратившими силу некоторых постановлений и отдельных структурных элементов постановлений Министерства финансов Республики Беларусь по вопросам бухгалтерского учета". Ревизионная комиссия проверяет правильность составления бухгалтерских проводок. При этом особое внимание необходимо обратить на правильность формирования первоначальной стоимости основных средств и начисления износа (необходимо руководствоваться постановлением Министерства экономики Республики Беларусь, Министерства финансов Республики Беларусь и Министерства архитектуры и строительства Республики Беларусь от 27.02.2009 N 37/18/6 "Об утверждении Инструкции о порядке начисления амортизации основных средств и нематериальных активов", постановлением Совета Министров Республики Беларусь от 16.02.2015 N 102 "О внесении дополнения в постановление Совета Министров Республики Беларусь от 16 ноября 2001 г. N 1668 и вопросах начисления амортизации основных средств и нематериальных активов в 2015 году").</w:t>
      </w:r>
    </w:p>
    <w:p w:rsidR="005B28E0" w:rsidRPr="00256FF7" w:rsidRDefault="005B28E0" w:rsidP="00722676">
      <w:pPr>
        <w:widowControl w:val="0"/>
        <w:autoSpaceDE w:val="0"/>
        <w:autoSpaceDN w:val="0"/>
        <w:adjustRightInd w:val="0"/>
        <w:spacing w:after="0"/>
        <w:ind w:firstLine="540"/>
        <w:jc w:val="both"/>
        <w:rPr>
          <w:rFonts w:ascii="Times New Roman" w:hAnsi="Times New Roman" w:cs="Times New Roman"/>
          <w:sz w:val="29"/>
          <w:szCs w:val="29"/>
          <w:lang w:eastAsia="ru-RU"/>
        </w:rPr>
      </w:pPr>
      <w:r w:rsidRPr="00256FF7">
        <w:rPr>
          <w:rFonts w:ascii="Times New Roman" w:hAnsi="Times New Roman" w:cs="Times New Roman"/>
          <w:sz w:val="29"/>
          <w:szCs w:val="29"/>
          <w:lang w:eastAsia="ru-RU"/>
        </w:rPr>
        <w:t>Правильность ведения бухгалтерского учета материалов проверяется на соответствие постановлению Министерства финансов Республики Беларусь от 12.11.2010 N 133 "Об утверждении Инструкции по бухгалтерскому учету запасов и признании утратившими силу некоторых постановлений Министерства финансов Республики Беларусь и их отдельных структурных элементов".</w:t>
      </w:r>
    </w:p>
    <w:p w:rsidR="005B28E0" w:rsidRDefault="005B28E0" w:rsidP="001270EA">
      <w:pPr>
        <w:pStyle w:val="Style6"/>
        <w:widowControl/>
        <w:spacing w:line="240" w:lineRule="auto"/>
        <w:ind w:firstLine="709"/>
        <w:rPr>
          <w:rStyle w:val="FontStyle19"/>
          <w:sz w:val="29"/>
          <w:szCs w:val="29"/>
        </w:rPr>
      </w:pPr>
      <w:r w:rsidRPr="009A3702">
        <w:rPr>
          <w:rStyle w:val="FontStyle19"/>
          <w:sz w:val="29"/>
          <w:szCs w:val="29"/>
        </w:rPr>
        <w:t xml:space="preserve">Необходимо установить наличие регистров бухгалтерского учета, карточек аналитического учета, оборотных ведомостей по главным счетам и </w:t>
      </w:r>
      <w:proofErr w:type="spellStart"/>
      <w:r w:rsidRPr="009A3702">
        <w:rPr>
          <w:rStyle w:val="FontStyle19"/>
          <w:sz w:val="29"/>
          <w:szCs w:val="29"/>
        </w:rPr>
        <w:t>субсчетам</w:t>
      </w:r>
      <w:proofErr w:type="spellEnd"/>
      <w:r w:rsidRPr="009A3702">
        <w:rPr>
          <w:rStyle w:val="FontStyle19"/>
          <w:sz w:val="29"/>
          <w:szCs w:val="29"/>
        </w:rPr>
        <w:t xml:space="preserve">, проверить ведение бухгалтерского учета в соответствии с Учетной политикой, Стандартом номенклатуры и нормативов использования членских профсоюзных взносов профсоюзными организациями юридических лиц, их обособленных подразделений, утвержденным постановлением Президиума Совета ФПБ 30.11.2015 № 438 (далее Стандарт). </w:t>
      </w:r>
    </w:p>
    <w:p w:rsidR="005B28E0" w:rsidRDefault="005B28E0" w:rsidP="001E0845">
      <w:pPr>
        <w:pStyle w:val="Style2"/>
        <w:widowControl/>
        <w:tabs>
          <w:tab w:val="left" w:pos="499"/>
        </w:tabs>
        <w:spacing w:before="115"/>
        <w:ind w:left="240"/>
        <w:jc w:val="center"/>
        <w:rPr>
          <w:rStyle w:val="FontStyle17"/>
          <w:b w:val="0"/>
          <w:bCs w:val="0"/>
          <w:i w:val="0"/>
          <w:iCs w:val="0"/>
          <w:sz w:val="29"/>
          <w:szCs w:val="29"/>
        </w:rPr>
      </w:pPr>
      <w:r w:rsidRPr="006B7EB9">
        <w:rPr>
          <w:rStyle w:val="FontStyle15"/>
          <w:b w:val="0"/>
          <w:bCs w:val="0"/>
          <w:spacing w:val="-10"/>
          <w:sz w:val="29"/>
          <w:szCs w:val="29"/>
        </w:rPr>
        <w:t>5.</w:t>
      </w:r>
      <w:r w:rsidRPr="001E0845">
        <w:rPr>
          <w:rStyle w:val="FontStyle15"/>
          <w:b w:val="0"/>
          <w:bCs w:val="0"/>
          <w:i/>
          <w:iCs/>
          <w:sz w:val="29"/>
          <w:szCs w:val="29"/>
        </w:rPr>
        <w:tab/>
      </w:r>
      <w:r w:rsidRPr="001E0845">
        <w:rPr>
          <w:rStyle w:val="FontStyle17"/>
          <w:b w:val="0"/>
          <w:bCs w:val="0"/>
          <w:i w:val="0"/>
          <w:iCs w:val="0"/>
          <w:sz w:val="29"/>
          <w:szCs w:val="29"/>
        </w:rPr>
        <w:t>Исполнение доходной части сметы</w:t>
      </w:r>
      <w:r>
        <w:rPr>
          <w:rStyle w:val="FontStyle17"/>
          <w:b w:val="0"/>
          <w:bCs w:val="0"/>
          <w:i w:val="0"/>
          <w:iCs w:val="0"/>
          <w:sz w:val="29"/>
          <w:szCs w:val="29"/>
        </w:rPr>
        <w:t>.</w:t>
      </w:r>
    </w:p>
    <w:p w:rsidR="005B28E0" w:rsidRDefault="005B28E0" w:rsidP="001E0845">
      <w:pPr>
        <w:pStyle w:val="Style2"/>
        <w:widowControl/>
        <w:tabs>
          <w:tab w:val="left" w:pos="499"/>
        </w:tabs>
        <w:spacing w:before="115"/>
        <w:ind w:left="240"/>
        <w:jc w:val="center"/>
        <w:rPr>
          <w:rStyle w:val="FontStyle17"/>
          <w:b w:val="0"/>
          <w:bCs w:val="0"/>
          <w:i w:val="0"/>
          <w:iCs w:val="0"/>
          <w:sz w:val="29"/>
          <w:szCs w:val="29"/>
        </w:rPr>
      </w:pPr>
    </w:p>
    <w:p w:rsidR="005B28E0" w:rsidRPr="001E0845" w:rsidRDefault="005B28E0" w:rsidP="001E0845">
      <w:pPr>
        <w:spacing w:after="0"/>
        <w:ind w:firstLine="708"/>
        <w:jc w:val="both"/>
        <w:rPr>
          <w:rFonts w:ascii="Times New Roman" w:hAnsi="Times New Roman" w:cs="Times New Roman"/>
          <w:sz w:val="29"/>
          <w:szCs w:val="29"/>
          <w:lang w:eastAsia="ru-RU"/>
        </w:rPr>
      </w:pPr>
      <w:r w:rsidRPr="001E0845">
        <w:rPr>
          <w:rFonts w:ascii="Times New Roman" w:hAnsi="Times New Roman" w:cs="Times New Roman"/>
          <w:sz w:val="29"/>
          <w:szCs w:val="29"/>
          <w:lang w:eastAsia="ru-RU"/>
        </w:rPr>
        <w:t xml:space="preserve">Основным источником </w:t>
      </w:r>
      <w:proofErr w:type="gramStart"/>
      <w:r w:rsidRPr="001E0845">
        <w:rPr>
          <w:rFonts w:ascii="Times New Roman" w:hAnsi="Times New Roman" w:cs="Times New Roman"/>
          <w:sz w:val="29"/>
          <w:szCs w:val="29"/>
          <w:lang w:eastAsia="ru-RU"/>
        </w:rPr>
        <w:t>доходов  профорганизации</w:t>
      </w:r>
      <w:proofErr w:type="gramEnd"/>
      <w:r w:rsidRPr="001E0845">
        <w:rPr>
          <w:rFonts w:ascii="Times New Roman" w:hAnsi="Times New Roman" w:cs="Times New Roman"/>
          <w:sz w:val="29"/>
          <w:szCs w:val="29"/>
          <w:lang w:eastAsia="ru-RU"/>
        </w:rPr>
        <w:t xml:space="preserve">  являются членские  профсоюзные взносы.</w:t>
      </w:r>
    </w:p>
    <w:p w:rsidR="005B28E0" w:rsidRPr="001E0845" w:rsidRDefault="005B28E0" w:rsidP="001E0845">
      <w:pPr>
        <w:spacing w:after="0"/>
        <w:jc w:val="both"/>
        <w:rPr>
          <w:rFonts w:ascii="Times New Roman" w:hAnsi="Times New Roman" w:cs="Times New Roman"/>
          <w:b/>
          <w:bCs/>
          <w:sz w:val="29"/>
          <w:szCs w:val="29"/>
          <w:lang w:eastAsia="ru-RU"/>
        </w:rPr>
      </w:pPr>
      <w:r w:rsidRPr="001E0845">
        <w:rPr>
          <w:rFonts w:ascii="Times New Roman" w:hAnsi="Times New Roman" w:cs="Times New Roman"/>
          <w:sz w:val="29"/>
          <w:szCs w:val="29"/>
          <w:lang w:eastAsia="ru-RU"/>
        </w:rPr>
        <w:lastRenderedPageBreak/>
        <w:tab/>
        <w:t xml:space="preserve">Установленный норматив </w:t>
      </w:r>
      <w:proofErr w:type="gramStart"/>
      <w:r w:rsidRPr="001E0845">
        <w:rPr>
          <w:rFonts w:ascii="Times New Roman" w:hAnsi="Times New Roman" w:cs="Times New Roman"/>
          <w:sz w:val="29"/>
          <w:szCs w:val="29"/>
          <w:lang w:eastAsia="ru-RU"/>
        </w:rPr>
        <w:t>отчислений  членских</w:t>
      </w:r>
      <w:proofErr w:type="gramEnd"/>
      <w:r w:rsidRPr="001E0845">
        <w:rPr>
          <w:rFonts w:ascii="Times New Roman" w:hAnsi="Times New Roman" w:cs="Times New Roman"/>
          <w:sz w:val="29"/>
          <w:szCs w:val="29"/>
          <w:lang w:eastAsia="ru-RU"/>
        </w:rPr>
        <w:t xml:space="preserve"> профсоюзных взносов  первичной профсоюзной организации  утвержден в размере _____ % (</w:t>
      </w:r>
      <w:r w:rsidRPr="001E0845">
        <w:rPr>
          <w:rFonts w:ascii="Times New Roman" w:hAnsi="Times New Roman" w:cs="Times New Roman"/>
          <w:sz w:val="18"/>
          <w:szCs w:val="18"/>
          <w:lang w:eastAsia="ru-RU"/>
        </w:rPr>
        <w:t>определен решением руководящего органа профсоюза и установлен Уставом профсоюза указать</w:t>
      </w:r>
      <w:r w:rsidRPr="001E0845">
        <w:rPr>
          <w:rFonts w:ascii="Times New Roman" w:hAnsi="Times New Roman" w:cs="Times New Roman"/>
          <w:sz w:val="29"/>
          <w:szCs w:val="29"/>
          <w:lang w:eastAsia="ru-RU"/>
        </w:rPr>
        <w:t>)</w:t>
      </w:r>
      <w:r w:rsidRPr="001E0845">
        <w:rPr>
          <w:rFonts w:ascii="Times New Roman" w:hAnsi="Times New Roman" w:cs="Times New Roman"/>
          <w:b/>
          <w:bCs/>
          <w:sz w:val="29"/>
          <w:szCs w:val="29"/>
          <w:lang w:eastAsia="ru-RU"/>
        </w:rPr>
        <w:t xml:space="preserve"> ______________________________________________________________________________</w:t>
      </w:r>
      <w:r>
        <w:rPr>
          <w:rFonts w:ascii="Times New Roman" w:hAnsi="Times New Roman" w:cs="Times New Roman"/>
          <w:b/>
          <w:bCs/>
          <w:sz w:val="29"/>
          <w:szCs w:val="29"/>
          <w:lang w:eastAsia="ru-RU"/>
        </w:rPr>
        <w:t>.</w:t>
      </w:r>
    </w:p>
    <w:p w:rsidR="005B28E0" w:rsidRPr="001E0845" w:rsidRDefault="005B28E0" w:rsidP="001E0845">
      <w:pPr>
        <w:spacing w:after="0"/>
        <w:jc w:val="both"/>
        <w:rPr>
          <w:rFonts w:ascii="Times New Roman" w:hAnsi="Times New Roman" w:cs="Times New Roman"/>
          <w:sz w:val="29"/>
          <w:szCs w:val="29"/>
          <w:lang w:eastAsia="ru-RU"/>
        </w:rPr>
      </w:pPr>
      <w:r w:rsidRPr="001E0845">
        <w:rPr>
          <w:rFonts w:ascii="Times New Roman" w:hAnsi="Times New Roman" w:cs="Times New Roman"/>
          <w:b/>
          <w:bCs/>
          <w:sz w:val="29"/>
          <w:szCs w:val="29"/>
          <w:lang w:eastAsia="ru-RU"/>
        </w:rPr>
        <w:tab/>
      </w:r>
      <w:r w:rsidRPr="001E0845">
        <w:rPr>
          <w:rFonts w:ascii="Times New Roman" w:hAnsi="Times New Roman" w:cs="Times New Roman"/>
          <w:sz w:val="29"/>
          <w:szCs w:val="29"/>
          <w:lang w:eastAsia="ru-RU"/>
        </w:rPr>
        <w:t xml:space="preserve">Перечисление членских профсоюзных взносов нанимателем в отчетном периоде производилось на расчетный счет первичной профсоюзной </w:t>
      </w:r>
      <w:proofErr w:type="gramStart"/>
      <w:r w:rsidRPr="001E0845">
        <w:rPr>
          <w:rFonts w:ascii="Times New Roman" w:hAnsi="Times New Roman" w:cs="Times New Roman"/>
          <w:sz w:val="29"/>
          <w:szCs w:val="29"/>
          <w:lang w:eastAsia="ru-RU"/>
        </w:rPr>
        <w:t>организации  в</w:t>
      </w:r>
      <w:proofErr w:type="gramEnd"/>
      <w:r w:rsidRPr="001E0845">
        <w:rPr>
          <w:rFonts w:ascii="Times New Roman" w:hAnsi="Times New Roman" w:cs="Times New Roman"/>
          <w:sz w:val="29"/>
          <w:szCs w:val="29"/>
          <w:lang w:eastAsia="ru-RU"/>
        </w:rPr>
        <w:t xml:space="preserve"> установленном размере для первичной профсоюзной организации (указать) _________________________</w:t>
      </w:r>
      <w:r>
        <w:rPr>
          <w:rFonts w:ascii="Times New Roman" w:hAnsi="Times New Roman" w:cs="Times New Roman"/>
          <w:sz w:val="29"/>
          <w:szCs w:val="29"/>
          <w:lang w:eastAsia="ru-RU"/>
        </w:rPr>
        <w:t>.</w:t>
      </w:r>
      <w:r w:rsidRPr="001E0845">
        <w:rPr>
          <w:rFonts w:ascii="Times New Roman" w:hAnsi="Times New Roman" w:cs="Times New Roman"/>
          <w:sz w:val="29"/>
          <w:szCs w:val="29"/>
          <w:lang w:eastAsia="ru-RU"/>
        </w:rPr>
        <w:t xml:space="preserve"> </w:t>
      </w:r>
    </w:p>
    <w:p w:rsidR="005B28E0" w:rsidRPr="001E0845" w:rsidRDefault="005B28E0" w:rsidP="001E0845">
      <w:pPr>
        <w:spacing w:after="0"/>
        <w:jc w:val="both"/>
        <w:rPr>
          <w:rFonts w:ascii="Times New Roman" w:hAnsi="Times New Roman" w:cs="Times New Roman"/>
          <w:sz w:val="29"/>
          <w:szCs w:val="29"/>
          <w:lang w:eastAsia="ru-RU"/>
        </w:rPr>
      </w:pPr>
      <w:r w:rsidRPr="001E0845">
        <w:rPr>
          <w:rFonts w:ascii="Times New Roman" w:hAnsi="Times New Roman" w:cs="Times New Roman"/>
          <w:sz w:val="29"/>
          <w:szCs w:val="29"/>
          <w:lang w:eastAsia="ru-RU"/>
        </w:rPr>
        <w:tab/>
        <w:t xml:space="preserve">В отчетном периоде производились отчисления первичной профсоюзной организации нанимателем в размерах, определенных коллективным </w:t>
      </w:r>
      <w:r>
        <w:rPr>
          <w:rFonts w:ascii="Times New Roman" w:hAnsi="Times New Roman" w:cs="Times New Roman"/>
          <w:sz w:val="29"/>
          <w:szCs w:val="29"/>
          <w:lang w:eastAsia="ru-RU"/>
        </w:rPr>
        <w:t>договором (</w:t>
      </w:r>
      <w:r w:rsidRPr="001E0845">
        <w:rPr>
          <w:rFonts w:ascii="Times New Roman" w:hAnsi="Times New Roman" w:cs="Times New Roman"/>
          <w:sz w:val="29"/>
          <w:szCs w:val="29"/>
          <w:lang w:eastAsia="ru-RU"/>
        </w:rPr>
        <w:t xml:space="preserve">соглашением) в размере _____ % и за </w:t>
      </w:r>
      <w:r>
        <w:rPr>
          <w:rFonts w:ascii="Times New Roman" w:hAnsi="Times New Roman" w:cs="Times New Roman"/>
          <w:sz w:val="29"/>
          <w:szCs w:val="29"/>
          <w:lang w:eastAsia="ru-RU"/>
        </w:rPr>
        <w:t>______</w:t>
      </w:r>
      <w:r w:rsidRPr="001E0845">
        <w:rPr>
          <w:rFonts w:ascii="Times New Roman" w:hAnsi="Times New Roman" w:cs="Times New Roman"/>
          <w:sz w:val="29"/>
          <w:szCs w:val="29"/>
          <w:lang w:eastAsia="ru-RU"/>
        </w:rPr>
        <w:t xml:space="preserve"> </w:t>
      </w:r>
      <w:r>
        <w:rPr>
          <w:rFonts w:ascii="Times New Roman" w:hAnsi="Times New Roman" w:cs="Times New Roman"/>
          <w:sz w:val="29"/>
          <w:szCs w:val="29"/>
          <w:lang w:eastAsia="ru-RU"/>
        </w:rPr>
        <w:t>20__</w:t>
      </w:r>
      <w:r w:rsidRPr="001E0845">
        <w:rPr>
          <w:rFonts w:ascii="Times New Roman" w:hAnsi="Times New Roman" w:cs="Times New Roman"/>
          <w:sz w:val="29"/>
          <w:szCs w:val="29"/>
          <w:lang w:eastAsia="ru-RU"/>
        </w:rPr>
        <w:t xml:space="preserve"> года </w:t>
      </w:r>
      <w:proofErr w:type="gramStart"/>
      <w:r w:rsidRPr="001E0845">
        <w:rPr>
          <w:rFonts w:ascii="Times New Roman" w:hAnsi="Times New Roman" w:cs="Times New Roman"/>
          <w:sz w:val="29"/>
          <w:szCs w:val="29"/>
          <w:lang w:eastAsia="ru-RU"/>
        </w:rPr>
        <w:t>отчисления  составили</w:t>
      </w:r>
      <w:proofErr w:type="gramEnd"/>
      <w:r w:rsidRPr="001E0845">
        <w:rPr>
          <w:rFonts w:ascii="Times New Roman" w:hAnsi="Times New Roman" w:cs="Times New Roman"/>
          <w:sz w:val="29"/>
          <w:szCs w:val="29"/>
          <w:lang w:eastAsia="ru-RU"/>
        </w:rPr>
        <w:t xml:space="preserve"> ____________ рублей </w:t>
      </w:r>
    </w:p>
    <w:p w:rsidR="005B28E0" w:rsidRPr="001E0845" w:rsidRDefault="005B28E0" w:rsidP="001E0845">
      <w:pPr>
        <w:spacing w:after="0"/>
        <w:jc w:val="both"/>
        <w:rPr>
          <w:rFonts w:ascii="Times New Roman" w:hAnsi="Times New Roman" w:cs="Times New Roman"/>
          <w:sz w:val="29"/>
          <w:szCs w:val="29"/>
          <w:lang w:eastAsia="ru-RU"/>
        </w:rPr>
      </w:pPr>
      <w:r w:rsidRPr="001E0845">
        <w:rPr>
          <w:rFonts w:ascii="Times New Roman" w:hAnsi="Times New Roman" w:cs="Times New Roman"/>
          <w:sz w:val="29"/>
          <w:szCs w:val="29"/>
          <w:lang w:eastAsia="ru-RU"/>
        </w:rPr>
        <w:t xml:space="preserve">(указать если </w:t>
      </w:r>
      <w:proofErr w:type="gramStart"/>
      <w:r w:rsidRPr="001E0845">
        <w:rPr>
          <w:rFonts w:ascii="Times New Roman" w:hAnsi="Times New Roman" w:cs="Times New Roman"/>
          <w:sz w:val="29"/>
          <w:szCs w:val="29"/>
          <w:lang w:eastAsia="ru-RU"/>
        </w:rPr>
        <w:t>отчисления  не</w:t>
      </w:r>
      <w:proofErr w:type="gramEnd"/>
      <w:r w:rsidRPr="001E0845">
        <w:rPr>
          <w:rFonts w:ascii="Times New Roman" w:hAnsi="Times New Roman" w:cs="Times New Roman"/>
          <w:sz w:val="29"/>
          <w:szCs w:val="29"/>
          <w:lang w:eastAsia="ru-RU"/>
        </w:rPr>
        <w:t xml:space="preserve"> производились)</w:t>
      </w:r>
      <w:r w:rsidRPr="00E35BF4">
        <w:rPr>
          <w:rFonts w:ascii="Times New Roman" w:hAnsi="Times New Roman" w:cs="Times New Roman"/>
          <w:sz w:val="29"/>
          <w:szCs w:val="29"/>
          <w:lang w:eastAsia="ru-RU"/>
        </w:rPr>
        <w:t>.</w:t>
      </w:r>
    </w:p>
    <w:p w:rsidR="005B28E0" w:rsidRPr="001E0845" w:rsidRDefault="005B28E0" w:rsidP="001E0845">
      <w:pPr>
        <w:spacing w:after="0"/>
        <w:ind w:firstLine="708"/>
        <w:jc w:val="both"/>
        <w:rPr>
          <w:rFonts w:ascii="Times New Roman" w:hAnsi="Times New Roman" w:cs="Times New Roman"/>
          <w:sz w:val="29"/>
          <w:szCs w:val="29"/>
          <w:lang w:eastAsia="ru-RU"/>
        </w:rPr>
      </w:pPr>
      <w:r w:rsidRPr="001E0845">
        <w:rPr>
          <w:rFonts w:ascii="Times New Roman" w:hAnsi="Times New Roman" w:cs="Times New Roman"/>
          <w:sz w:val="29"/>
          <w:szCs w:val="29"/>
          <w:lang w:eastAsia="ru-RU"/>
        </w:rPr>
        <w:t xml:space="preserve">Доходная часть профорганизации за </w:t>
      </w:r>
      <w:r>
        <w:rPr>
          <w:rFonts w:ascii="Times New Roman" w:hAnsi="Times New Roman" w:cs="Times New Roman"/>
          <w:sz w:val="29"/>
          <w:szCs w:val="29"/>
          <w:lang w:eastAsia="ru-RU"/>
        </w:rPr>
        <w:t>___ ___ ___</w:t>
      </w:r>
      <w:proofErr w:type="gramStart"/>
      <w:r w:rsidRPr="001E0845">
        <w:rPr>
          <w:rFonts w:ascii="Times New Roman" w:hAnsi="Times New Roman" w:cs="Times New Roman"/>
          <w:sz w:val="29"/>
          <w:szCs w:val="29"/>
          <w:lang w:eastAsia="ru-RU"/>
        </w:rPr>
        <w:t>г  составила</w:t>
      </w:r>
      <w:proofErr w:type="gramEnd"/>
      <w:r w:rsidRPr="001E0845">
        <w:rPr>
          <w:rFonts w:ascii="Times New Roman" w:hAnsi="Times New Roman" w:cs="Times New Roman"/>
          <w:sz w:val="29"/>
          <w:szCs w:val="29"/>
          <w:lang w:eastAsia="ru-RU"/>
        </w:rPr>
        <w:t xml:space="preserve"> _____________ рублей</w:t>
      </w:r>
      <w:r>
        <w:rPr>
          <w:rFonts w:ascii="Times New Roman" w:hAnsi="Times New Roman" w:cs="Times New Roman"/>
          <w:sz w:val="29"/>
          <w:szCs w:val="29"/>
          <w:lang w:eastAsia="ru-RU"/>
        </w:rPr>
        <w:t>.</w:t>
      </w:r>
    </w:p>
    <w:p w:rsidR="005B28E0" w:rsidRDefault="005B28E0" w:rsidP="001E0845">
      <w:pPr>
        <w:spacing w:after="0"/>
        <w:ind w:firstLine="708"/>
        <w:jc w:val="both"/>
        <w:rPr>
          <w:rFonts w:ascii="Times New Roman" w:hAnsi="Times New Roman" w:cs="Times New Roman"/>
          <w:sz w:val="29"/>
          <w:szCs w:val="29"/>
          <w:lang w:eastAsia="ru-RU"/>
        </w:rPr>
      </w:pPr>
      <w:r w:rsidRPr="001E0845">
        <w:rPr>
          <w:rFonts w:ascii="Times New Roman" w:hAnsi="Times New Roman" w:cs="Times New Roman"/>
          <w:sz w:val="29"/>
          <w:szCs w:val="29"/>
          <w:lang w:eastAsia="ru-RU"/>
        </w:rPr>
        <w:t xml:space="preserve">Отчисления от членских профсоюзных </w:t>
      </w:r>
      <w:proofErr w:type="gramStart"/>
      <w:r w:rsidRPr="001E0845">
        <w:rPr>
          <w:rFonts w:ascii="Times New Roman" w:hAnsi="Times New Roman" w:cs="Times New Roman"/>
          <w:sz w:val="29"/>
          <w:szCs w:val="29"/>
          <w:lang w:eastAsia="ru-RU"/>
        </w:rPr>
        <w:t>взносов  в</w:t>
      </w:r>
      <w:proofErr w:type="gramEnd"/>
      <w:r w:rsidRPr="001E0845">
        <w:rPr>
          <w:rFonts w:ascii="Times New Roman" w:hAnsi="Times New Roman" w:cs="Times New Roman"/>
          <w:sz w:val="29"/>
          <w:szCs w:val="29"/>
          <w:lang w:eastAsia="ru-RU"/>
        </w:rPr>
        <w:t xml:space="preserve"> указанном периоде производились нанимателем первичной профсоюзной организации своевременно</w:t>
      </w:r>
      <w:r>
        <w:rPr>
          <w:rFonts w:ascii="Times New Roman" w:hAnsi="Times New Roman" w:cs="Times New Roman"/>
          <w:sz w:val="29"/>
          <w:szCs w:val="29"/>
          <w:lang w:eastAsia="ru-RU"/>
        </w:rPr>
        <w:t xml:space="preserve"> (или не своевременно)</w:t>
      </w:r>
      <w:r w:rsidRPr="001E0845">
        <w:rPr>
          <w:rFonts w:ascii="Times New Roman" w:hAnsi="Times New Roman" w:cs="Times New Roman"/>
          <w:sz w:val="29"/>
          <w:szCs w:val="29"/>
          <w:lang w:eastAsia="ru-RU"/>
        </w:rPr>
        <w:t xml:space="preserve">. Задолженность нанимателя по перечислению членских профсоюзных взносов перед профорганизаций на </w:t>
      </w:r>
      <w:r>
        <w:rPr>
          <w:rFonts w:ascii="Times New Roman" w:hAnsi="Times New Roman" w:cs="Times New Roman"/>
          <w:sz w:val="29"/>
          <w:szCs w:val="29"/>
          <w:lang w:eastAsia="ru-RU"/>
        </w:rPr>
        <w:t xml:space="preserve">___ ___ 20__ </w:t>
      </w:r>
      <w:r w:rsidRPr="001E0845">
        <w:rPr>
          <w:rFonts w:ascii="Times New Roman" w:hAnsi="Times New Roman" w:cs="Times New Roman"/>
          <w:sz w:val="29"/>
          <w:szCs w:val="29"/>
          <w:lang w:eastAsia="ru-RU"/>
        </w:rPr>
        <w:t xml:space="preserve">отсутствует. </w:t>
      </w:r>
      <w:proofErr w:type="gramStart"/>
      <w:r w:rsidRPr="001E0845">
        <w:rPr>
          <w:rFonts w:ascii="Times New Roman" w:hAnsi="Times New Roman" w:cs="Times New Roman"/>
          <w:sz w:val="29"/>
          <w:szCs w:val="29"/>
          <w:lang w:eastAsia="ru-RU"/>
        </w:rPr>
        <w:t>( при</w:t>
      </w:r>
      <w:proofErr w:type="gramEnd"/>
      <w:r w:rsidRPr="001E0845">
        <w:rPr>
          <w:rFonts w:ascii="Times New Roman" w:hAnsi="Times New Roman" w:cs="Times New Roman"/>
          <w:sz w:val="29"/>
          <w:szCs w:val="29"/>
          <w:lang w:eastAsia="ru-RU"/>
        </w:rPr>
        <w:t xml:space="preserve"> наличии задолженности  указать её размер,  причины образования  и оформить сведениями  по удержанным и перечисленным  структурам профсоюза  членским профсоюзным взносам.</w:t>
      </w:r>
    </w:p>
    <w:p w:rsidR="005B28E0" w:rsidRPr="001E0845" w:rsidRDefault="005B28E0" w:rsidP="001E0845">
      <w:pPr>
        <w:spacing w:after="0"/>
        <w:ind w:firstLine="708"/>
        <w:jc w:val="both"/>
        <w:rPr>
          <w:rFonts w:ascii="Times New Roman" w:hAnsi="Times New Roman" w:cs="Times New Roman"/>
          <w:sz w:val="29"/>
          <w:szCs w:val="29"/>
          <w:lang w:eastAsia="ru-RU"/>
        </w:rPr>
      </w:pPr>
    </w:p>
    <w:p w:rsidR="005B28E0" w:rsidRDefault="005B28E0" w:rsidP="002D1AA8">
      <w:pPr>
        <w:pStyle w:val="Style12"/>
        <w:widowControl/>
        <w:spacing w:before="139"/>
        <w:ind w:left="312"/>
        <w:jc w:val="center"/>
        <w:rPr>
          <w:rStyle w:val="FontStyle17"/>
          <w:b w:val="0"/>
          <w:bCs w:val="0"/>
          <w:i w:val="0"/>
          <w:iCs w:val="0"/>
          <w:sz w:val="29"/>
          <w:szCs w:val="29"/>
        </w:rPr>
      </w:pPr>
      <w:r w:rsidRPr="002D1AA8">
        <w:rPr>
          <w:rStyle w:val="FontStyle17"/>
          <w:b w:val="0"/>
          <w:bCs w:val="0"/>
          <w:i w:val="0"/>
          <w:iCs w:val="0"/>
          <w:sz w:val="29"/>
          <w:szCs w:val="29"/>
        </w:rPr>
        <w:t>6. Исполнение расходной части сметы</w:t>
      </w:r>
      <w:r>
        <w:rPr>
          <w:rStyle w:val="FontStyle17"/>
          <w:b w:val="0"/>
          <w:bCs w:val="0"/>
          <w:i w:val="0"/>
          <w:iCs w:val="0"/>
          <w:sz w:val="29"/>
          <w:szCs w:val="29"/>
        </w:rPr>
        <w:t>.</w:t>
      </w:r>
    </w:p>
    <w:p w:rsidR="005B28E0" w:rsidRDefault="005B28E0" w:rsidP="002D1AA8">
      <w:pPr>
        <w:pStyle w:val="Style12"/>
        <w:widowControl/>
        <w:spacing w:before="139"/>
        <w:ind w:left="312"/>
        <w:jc w:val="center"/>
        <w:rPr>
          <w:rStyle w:val="FontStyle17"/>
          <w:b w:val="0"/>
          <w:bCs w:val="0"/>
          <w:i w:val="0"/>
          <w:iCs w:val="0"/>
          <w:sz w:val="29"/>
          <w:szCs w:val="29"/>
        </w:rPr>
      </w:pPr>
    </w:p>
    <w:p w:rsidR="005B28E0" w:rsidRPr="009A3702" w:rsidRDefault="005B28E0" w:rsidP="002D1AA8">
      <w:pPr>
        <w:pStyle w:val="Style6"/>
        <w:widowControl/>
        <w:spacing w:line="240" w:lineRule="auto"/>
        <w:ind w:firstLine="709"/>
        <w:rPr>
          <w:rStyle w:val="FontStyle19"/>
          <w:sz w:val="29"/>
          <w:szCs w:val="29"/>
        </w:rPr>
      </w:pPr>
      <w:r w:rsidRPr="009A3702">
        <w:rPr>
          <w:rStyle w:val="FontStyle19"/>
          <w:sz w:val="29"/>
          <w:szCs w:val="29"/>
        </w:rPr>
        <w:t>Ревизионная комиссия вначале должна установить, правомочным ли профсоюзным органом принята смета профсоюзного бюджета (в соответ</w:t>
      </w:r>
      <w:r w:rsidRPr="009A3702">
        <w:rPr>
          <w:rStyle w:val="FontStyle19"/>
          <w:sz w:val="29"/>
          <w:szCs w:val="29"/>
        </w:rPr>
        <w:softHyphen/>
        <w:t>ствии с Уставом профсоюза), информируются ли члены профсоюза о ходе ее исполнения, отчитывается ли профком о ходе исполнения сметы на общем профсоюзном собрании, вносились ли в течение отчетного периода в нее корректировки. Проверить порядок расходования средств фонда помощи. Необходимо также изучить, не превышены ли предельные размеры нормативов в абсолютных суммах по каждой статье и в процентном отношении к членским профсоюзным взносам в целом и, если имеют место превышения, каковы отклонения от плановых затрат по всем статьям сметы.</w:t>
      </w:r>
    </w:p>
    <w:p w:rsidR="005B28E0" w:rsidRDefault="005B28E0" w:rsidP="002D1AA8">
      <w:pPr>
        <w:pStyle w:val="Style6"/>
        <w:widowControl/>
        <w:spacing w:line="240" w:lineRule="auto"/>
        <w:ind w:firstLine="709"/>
        <w:rPr>
          <w:rStyle w:val="FontStyle19"/>
          <w:sz w:val="29"/>
          <w:szCs w:val="29"/>
        </w:rPr>
      </w:pPr>
      <w:r w:rsidRPr="009A3702">
        <w:rPr>
          <w:rStyle w:val="FontStyle19"/>
          <w:sz w:val="29"/>
          <w:szCs w:val="29"/>
        </w:rPr>
        <w:t xml:space="preserve">Поверка расходования денежных средств на культурно-массовую работу и спортивно-оздоровительную работу включает в себя проверку наличия положений, программ мероприятий, смет на их проведение, списков участников, </w:t>
      </w:r>
      <w:r>
        <w:rPr>
          <w:rStyle w:val="FontStyle19"/>
          <w:sz w:val="29"/>
          <w:szCs w:val="29"/>
        </w:rPr>
        <w:t>отчетов о произведенных расходах - оформляется авансовым отчетом с приложением к нему товарных и кассовых чеков</w:t>
      </w:r>
      <w:r w:rsidRPr="009A3702">
        <w:rPr>
          <w:rStyle w:val="FontStyle19"/>
          <w:sz w:val="29"/>
          <w:szCs w:val="29"/>
        </w:rPr>
        <w:t xml:space="preserve">. </w:t>
      </w:r>
      <w:r w:rsidRPr="00951D2F">
        <w:rPr>
          <w:sz w:val="29"/>
          <w:szCs w:val="29"/>
        </w:rPr>
        <w:t>Авансовый отчет является документом, подтверждающим правильность произведенных затрат.</w:t>
      </w:r>
      <w:r w:rsidRPr="00951D2F">
        <w:rPr>
          <w:rFonts w:ascii="Calibri" w:hAnsi="Calibri" w:cs="Calibri"/>
          <w:sz w:val="22"/>
          <w:szCs w:val="22"/>
        </w:rPr>
        <w:t xml:space="preserve"> </w:t>
      </w:r>
      <w:r w:rsidRPr="00951D2F">
        <w:rPr>
          <w:sz w:val="29"/>
          <w:szCs w:val="29"/>
        </w:rPr>
        <w:lastRenderedPageBreak/>
        <w:t>Для подтверждения факта расходования (выдачи) приобретенных ценностей, т.е. того, что они использованы на то, на что было запланировано решением профкома, составляется акт на списание израсходованных средств</w:t>
      </w:r>
      <w:r>
        <w:rPr>
          <w:sz w:val="29"/>
          <w:szCs w:val="29"/>
        </w:rPr>
        <w:t>.</w:t>
      </w:r>
    </w:p>
    <w:p w:rsidR="005B28E0" w:rsidRPr="009A3702" w:rsidRDefault="005B28E0" w:rsidP="002D1AA8">
      <w:pPr>
        <w:pStyle w:val="Style6"/>
        <w:widowControl/>
        <w:spacing w:line="240" w:lineRule="auto"/>
        <w:ind w:firstLine="709"/>
        <w:rPr>
          <w:rStyle w:val="FontStyle19"/>
          <w:sz w:val="29"/>
          <w:szCs w:val="29"/>
        </w:rPr>
      </w:pPr>
      <w:r>
        <w:rPr>
          <w:rStyle w:val="FontStyle19"/>
          <w:sz w:val="29"/>
          <w:szCs w:val="29"/>
        </w:rPr>
        <w:t>Важно, чтобы средства профсоюзного бюджета расходовались по назначению и эффективно, в интересах членов профсоюза.</w:t>
      </w:r>
    </w:p>
    <w:p w:rsidR="005B28E0" w:rsidRPr="009A3702" w:rsidRDefault="005B28E0" w:rsidP="002D1AA8">
      <w:pPr>
        <w:pStyle w:val="Style6"/>
        <w:widowControl/>
        <w:spacing w:line="240" w:lineRule="auto"/>
        <w:ind w:firstLine="709"/>
        <w:rPr>
          <w:sz w:val="29"/>
          <w:szCs w:val="29"/>
        </w:rPr>
      </w:pPr>
      <w:r w:rsidRPr="009A3702">
        <w:rPr>
          <w:rStyle w:val="FontStyle19"/>
          <w:sz w:val="29"/>
          <w:szCs w:val="29"/>
        </w:rPr>
        <w:t xml:space="preserve">При проверке расходов на материальную помощь проверяется использование средств Фонда помощи на цели, соответствующие Положению </w:t>
      </w:r>
      <w:r w:rsidRPr="009A3702">
        <w:rPr>
          <w:sz w:val="29"/>
          <w:szCs w:val="29"/>
        </w:rPr>
        <w:t>о фонде помощи первичной (объединенной) профсоюзной организации, действующему в организации.</w:t>
      </w:r>
      <w:r w:rsidRPr="000F5D55">
        <w:rPr>
          <w:rFonts w:ascii="Calibri" w:hAnsi="Calibri" w:cs="Calibri"/>
          <w:sz w:val="22"/>
          <w:szCs w:val="22"/>
        </w:rPr>
        <w:t xml:space="preserve"> </w:t>
      </w:r>
      <w:r w:rsidRPr="000F5D55">
        <w:rPr>
          <w:sz w:val="29"/>
          <w:szCs w:val="29"/>
        </w:rPr>
        <w:t>Основанием для оказания материальной помощи является заявление члена профсоюза, в котором излагаются причины, побудившие обратиться за помощью, и решение профкома. Выдача материальной помощи с разрешения только председателя профкома, без заявления члена профсоюза, без коллективного обсуждения на заседании профкома не допускается. При рассмотрении вопроса об оказании материальной помощи члену профсоюза важно помнить, что она не должна носить регулярный характер.</w:t>
      </w:r>
    </w:p>
    <w:p w:rsidR="005B28E0" w:rsidRPr="009A3702" w:rsidRDefault="005B28E0" w:rsidP="002D1AA8">
      <w:pPr>
        <w:pStyle w:val="Style6"/>
        <w:widowControl/>
        <w:spacing w:line="240" w:lineRule="auto"/>
        <w:ind w:firstLine="709"/>
        <w:rPr>
          <w:rStyle w:val="FontStyle19"/>
          <w:sz w:val="29"/>
          <w:szCs w:val="29"/>
        </w:rPr>
      </w:pPr>
      <w:r w:rsidRPr="009A3702">
        <w:rPr>
          <w:rStyle w:val="FontStyle19"/>
          <w:sz w:val="29"/>
          <w:szCs w:val="29"/>
        </w:rPr>
        <w:t>Для проверки исполнения расходной части профсоюзного бюджета ис</w:t>
      </w:r>
      <w:r w:rsidRPr="009A3702">
        <w:rPr>
          <w:rStyle w:val="FontStyle19"/>
          <w:sz w:val="29"/>
          <w:szCs w:val="29"/>
        </w:rPr>
        <w:softHyphen/>
        <w:t>пользуются финансовые отчеты, первичные учетные документы, имеющие юридическую силу, регистры бухгалтерского учета, выписки из банка по текущим счетам, постановления (распоряжения) о расходовании средств, переписка с профсоюзными органами и другие материалы.</w:t>
      </w:r>
    </w:p>
    <w:p w:rsidR="005B28E0" w:rsidRDefault="005B28E0" w:rsidP="002D1AA8">
      <w:pPr>
        <w:pStyle w:val="Style7"/>
        <w:widowControl/>
        <w:spacing w:before="106"/>
        <w:jc w:val="center"/>
        <w:rPr>
          <w:rStyle w:val="FontStyle15"/>
          <w:b w:val="0"/>
          <w:bCs w:val="0"/>
          <w:i/>
          <w:iCs/>
          <w:sz w:val="29"/>
          <w:szCs w:val="29"/>
        </w:rPr>
      </w:pPr>
    </w:p>
    <w:p w:rsidR="005B28E0" w:rsidRDefault="005B28E0" w:rsidP="002D1AA8">
      <w:pPr>
        <w:pStyle w:val="Style7"/>
        <w:widowControl/>
        <w:spacing w:before="106"/>
        <w:jc w:val="center"/>
        <w:rPr>
          <w:rStyle w:val="FontStyle17"/>
          <w:b w:val="0"/>
          <w:bCs w:val="0"/>
          <w:i w:val="0"/>
          <w:iCs w:val="0"/>
          <w:sz w:val="29"/>
          <w:szCs w:val="29"/>
        </w:rPr>
      </w:pPr>
      <w:r w:rsidRPr="002D1AA8">
        <w:rPr>
          <w:rStyle w:val="FontStyle15"/>
          <w:b w:val="0"/>
          <w:bCs w:val="0"/>
          <w:sz w:val="29"/>
          <w:szCs w:val="29"/>
        </w:rPr>
        <w:t>7.</w:t>
      </w:r>
      <w:r w:rsidRPr="002D1AA8">
        <w:rPr>
          <w:rStyle w:val="FontStyle17"/>
          <w:b w:val="0"/>
          <w:bCs w:val="0"/>
          <w:i w:val="0"/>
          <w:iCs w:val="0"/>
          <w:sz w:val="29"/>
          <w:szCs w:val="29"/>
        </w:rPr>
        <w:t>Соблюдение штатной дисциплины</w:t>
      </w:r>
      <w:r>
        <w:rPr>
          <w:rStyle w:val="FontStyle17"/>
          <w:b w:val="0"/>
          <w:bCs w:val="0"/>
          <w:i w:val="0"/>
          <w:iCs w:val="0"/>
          <w:sz w:val="29"/>
          <w:szCs w:val="29"/>
        </w:rPr>
        <w:t>.</w:t>
      </w:r>
    </w:p>
    <w:p w:rsidR="005B28E0" w:rsidRPr="002D1AA8" w:rsidRDefault="005B28E0" w:rsidP="002D1AA8">
      <w:pPr>
        <w:pStyle w:val="Style7"/>
        <w:widowControl/>
        <w:spacing w:before="106"/>
        <w:jc w:val="center"/>
        <w:rPr>
          <w:rStyle w:val="FontStyle17"/>
          <w:b w:val="0"/>
          <w:bCs w:val="0"/>
          <w:i w:val="0"/>
          <w:iCs w:val="0"/>
          <w:sz w:val="29"/>
          <w:szCs w:val="29"/>
        </w:rPr>
      </w:pPr>
      <w:r w:rsidRPr="002D1AA8">
        <w:rPr>
          <w:rStyle w:val="FontStyle17"/>
          <w:b w:val="0"/>
          <w:bCs w:val="0"/>
          <w:i w:val="0"/>
          <w:iCs w:val="0"/>
          <w:sz w:val="29"/>
          <w:szCs w:val="29"/>
        </w:rPr>
        <w:t xml:space="preserve"> </w:t>
      </w:r>
    </w:p>
    <w:p w:rsidR="005B28E0" w:rsidRPr="009A3702" w:rsidRDefault="005B28E0" w:rsidP="002D1AA8">
      <w:pPr>
        <w:pStyle w:val="Style6"/>
        <w:widowControl/>
        <w:spacing w:line="240" w:lineRule="auto"/>
        <w:ind w:firstLine="708"/>
        <w:rPr>
          <w:rStyle w:val="FontStyle19"/>
          <w:sz w:val="29"/>
          <w:szCs w:val="29"/>
        </w:rPr>
      </w:pPr>
      <w:r w:rsidRPr="009A3702">
        <w:rPr>
          <w:rStyle w:val="FontStyle19"/>
          <w:sz w:val="29"/>
          <w:szCs w:val="29"/>
        </w:rPr>
        <w:t>При проверке расходной статьи сметы «Заработная плата штатным работникам без начислений (вознаграждение профсоюзному активу за выполнение общественной нагрузки)» проверяется соответствие условиям оплаты труда выборных и штатных работников первичных профсоюзных организаций, доплатах профсоюзным активистам, утвержденным вышестоящим профсоюзным органом, наличие штатного расписания освобожденных работников,</w:t>
      </w:r>
      <w:r>
        <w:rPr>
          <w:rStyle w:val="FontStyle19"/>
          <w:sz w:val="29"/>
          <w:szCs w:val="29"/>
        </w:rPr>
        <w:t xml:space="preserve"> наличие структуры и численности</w:t>
      </w:r>
      <w:r w:rsidRPr="009A3702">
        <w:rPr>
          <w:rStyle w:val="FontStyle19"/>
          <w:sz w:val="29"/>
          <w:szCs w:val="29"/>
        </w:rPr>
        <w:t>.</w:t>
      </w:r>
    </w:p>
    <w:p w:rsidR="005B28E0" w:rsidRPr="009A3702" w:rsidRDefault="005B28E0" w:rsidP="008F282D">
      <w:pPr>
        <w:pStyle w:val="Style5"/>
        <w:widowControl/>
        <w:spacing w:line="240" w:lineRule="auto"/>
        <w:ind w:firstLine="708"/>
        <w:rPr>
          <w:rStyle w:val="FontStyle19"/>
          <w:sz w:val="29"/>
          <w:szCs w:val="29"/>
        </w:rPr>
      </w:pPr>
      <w:r w:rsidRPr="009A3702">
        <w:rPr>
          <w:rStyle w:val="FontStyle19"/>
          <w:sz w:val="29"/>
          <w:szCs w:val="29"/>
        </w:rPr>
        <w:t>Изучается целесообразность и возможность содержания освобожденного профсоюзного работника в профсоюзных организациях с незначительным количеством членов профсоюза.</w:t>
      </w:r>
    </w:p>
    <w:p w:rsidR="005B28E0" w:rsidRPr="009A3702" w:rsidRDefault="005B28E0" w:rsidP="00435F71">
      <w:pPr>
        <w:pStyle w:val="Style5"/>
        <w:widowControl/>
        <w:spacing w:line="240" w:lineRule="auto"/>
        <w:ind w:firstLine="708"/>
        <w:rPr>
          <w:rStyle w:val="FontStyle19"/>
          <w:sz w:val="29"/>
          <w:szCs w:val="29"/>
        </w:rPr>
      </w:pPr>
      <w:r w:rsidRPr="009A3702">
        <w:rPr>
          <w:rStyle w:val="FontStyle19"/>
          <w:sz w:val="29"/>
          <w:szCs w:val="29"/>
        </w:rPr>
        <w:t>Проверяется норматив использования профсоюзных средств на данную статью в соответствии со Стандартом</w:t>
      </w:r>
      <w:r>
        <w:rPr>
          <w:rStyle w:val="FontStyle19"/>
          <w:sz w:val="29"/>
          <w:szCs w:val="29"/>
        </w:rPr>
        <w:t xml:space="preserve"> и решением вышестоящих органов</w:t>
      </w:r>
      <w:r w:rsidRPr="009A3702">
        <w:rPr>
          <w:rStyle w:val="FontStyle19"/>
          <w:sz w:val="29"/>
          <w:szCs w:val="29"/>
        </w:rPr>
        <w:t>.</w:t>
      </w:r>
    </w:p>
    <w:p w:rsidR="005B28E0" w:rsidRPr="009A3702" w:rsidRDefault="005B28E0" w:rsidP="00B10500">
      <w:pPr>
        <w:pStyle w:val="Style6"/>
        <w:widowControl/>
        <w:spacing w:line="226" w:lineRule="exact"/>
        <w:ind w:firstLine="202"/>
        <w:rPr>
          <w:rStyle w:val="FontStyle19"/>
          <w:sz w:val="29"/>
          <w:szCs w:val="29"/>
        </w:rPr>
      </w:pPr>
    </w:p>
    <w:p w:rsidR="005B28E0" w:rsidRDefault="005B28E0" w:rsidP="008070E3">
      <w:pPr>
        <w:pStyle w:val="Style7"/>
        <w:widowControl/>
        <w:spacing w:before="10" w:line="240" w:lineRule="auto"/>
        <w:ind w:left="278" w:firstLine="0"/>
        <w:jc w:val="center"/>
        <w:rPr>
          <w:rStyle w:val="FontStyle17"/>
          <w:b w:val="0"/>
          <w:bCs w:val="0"/>
          <w:i w:val="0"/>
          <w:iCs w:val="0"/>
          <w:sz w:val="29"/>
          <w:szCs w:val="29"/>
        </w:rPr>
      </w:pPr>
      <w:r w:rsidRPr="008070E3">
        <w:rPr>
          <w:rStyle w:val="FontStyle17"/>
          <w:b w:val="0"/>
          <w:bCs w:val="0"/>
          <w:i w:val="0"/>
          <w:iCs w:val="0"/>
          <w:sz w:val="29"/>
          <w:szCs w:val="29"/>
        </w:rPr>
        <w:t>8. Кассовые операции</w:t>
      </w:r>
      <w:r>
        <w:rPr>
          <w:rStyle w:val="FontStyle17"/>
          <w:b w:val="0"/>
          <w:bCs w:val="0"/>
          <w:i w:val="0"/>
          <w:iCs w:val="0"/>
          <w:sz w:val="29"/>
          <w:szCs w:val="29"/>
        </w:rPr>
        <w:t>.</w:t>
      </w:r>
    </w:p>
    <w:p w:rsidR="005B28E0" w:rsidRPr="009A3702" w:rsidRDefault="005B28E0" w:rsidP="00435F71">
      <w:pPr>
        <w:widowControl w:val="0"/>
        <w:autoSpaceDE w:val="0"/>
        <w:autoSpaceDN w:val="0"/>
        <w:adjustRightInd w:val="0"/>
        <w:spacing w:before="200" w:after="0"/>
        <w:ind w:firstLine="708"/>
        <w:jc w:val="both"/>
        <w:rPr>
          <w:rStyle w:val="FontStyle19"/>
          <w:sz w:val="29"/>
          <w:szCs w:val="29"/>
        </w:rPr>
      </w:pPr>
      <w:r w:rsidRPr="00256FF7">
        <w:rPr>
          <w:rFonts w:ascii="Times New Roman" w:hAnsi="Times New Roman" w:cs="Times New Roman"/>
          <w:sz w:val="29"/>
          <w:szCs w:val="29"/>
          <w:lang w:eastAsia="ru-RU"/>
        </w:rPr>
        <w:t xml:space="preserve">Правильность ведения кассовых операций проверяется на соответствие постановлению Правления Национального банка Республики Беларусь от 29.03.2011 N 107 "Об утверждении Инструкции о порядке ведения кассовых операций и порядке расчетов наличными денежными средствами в белорусских рублях на территории Республики Беларусь и о признании </w:t>
      </w:r>
      <w:r w:rsidRPr="00256FF7">
        <w:rPr>
          <w:rFonts w:ascii="Times New Roman" w:hAnsi="Times New Roman" w:cs="Times New Roman"/>
          <w:sz w:val="29"/>
          <w:szCs w:val="29"/>
          <w:lang w:eastAsia="ru-RU"/>
        </w:rPr>
        <w:lastRenderedPageBreak/>
        <w:t>утратившими силу некоторых постановлений Правления Национального банка Республики Беларусь и их отдельных структурных элементов".</w:t>
      </w:r>
      <w:r>
        <w:rPr>
          <w:rFonts w:ascii="Times New Roman" w:hAnsi="Times New Roman" w:cs="Times New Roman"/>
          <w:sz w:val="29"/>
          <w:szCs w:val="29"/>
          <w:lang w:eastAsia="ru-RU"/>
        </w:rPr>
        <w:t xml:space="preserve"> П</w:t>
      </w:r>
      <w:r w:rsidRPr="009A3702">
        <w:rPr>
          <w:rStyle w:val="FontStyle19"/>
          <w:sz w:val="29"/>
          <w:szCs w:val="29"/>
        </w:rPr>
        <w:t xml:space="preserve">ри этом проверка кассы должна носить внезапный характер и производиться, как правило, в начале ревизии в присутствии </w:t>
      </w:r>
      <w:r>
        <w:rPr>
          <w:rStyle w:val="FontStyle19"/>
          <w:sz w:val="29"/>
          <w:szCs w:val="29"/>
        </w:rPr>
        <w:t xml:space="preserve">главного бухгалтера, </w:t>
      </w:r>
      <w:r w:rsidRPr="009A3702">
        <w:rPr>
          <w:rStyle w:val="FontStyle19"/>
          <w:sz w:val="29"/>
          <w:szCs w:val="29"/>
        </w:rPr>
        <w:t>бухгалтера (казначея) профсоюзной организации.</w:t>
      </w:r>
    </w:p>
    <w:p w:rsidR="005B28E0" w:rsidRDefault="005B28E0" w:rsidP="00B10500">
      <w:pPr>
        <w:pStyle w:val="Style12"/>
        <w:widowControl/>
        <w:spacing w:before="53"/>
        <w:ind w:left="216"/>
        <w:jc w:val="both"/>
        <w:rPr>
          <w:rStyle w:val="FontStyle17"/>
          <w:sz w:val="29"/>
          <w:szCs w:val="29"/>
        </w:rPr>
      </w:pPr>
    </w:p>
    <w:p w:rsidR="005B28E0" w:rsidRDefault="005B28E0" w:rsidP="005B15B9">
      <w:pPr>
        <w:pStyle w:val="Style12"/>
        <w:widowControl/>
        <w:spacing w:before="53"/>
        <w:ind w:left="216"/>
        <w:jc w:val="center"/>
        <w:rPr>
          <w:rStyle w:val="FontStyle17"/>
          <w:b w:val="0"/>
          <w:bCs w:val="0"/>
          <w:i w:val="0"/>
          <w:iCs w:val="0"/>
          <w:sz w:val="29"/>
          <w:szCs w:val="29"/>
        </w:rPr>
      </w:pPr>
      <w:r w:rsidRPr="005B15B9">
        <w:rPr>
          <w:rStyle w:val="FontStyle17"/>
          <w:b w:val="0"/>
          <w:bCs w:val="0"/>
          <w:i w:val="0"/>
          <w:iCs w:val="0"/>
          <w:sz w:val="29"/>
          <w:szCs w:val="29"/>
        </w:rPr>
        <w:t>9. Иные вопросы деятельности профсоюзной организации</w:t>
      </w:r>
      <w:r>
        <w:rPr>
          <w:rStyle w:val="FontStyle17"/>
          <w:b w:val="0"/>
          <w:bCs w:val="0"/>
          <w:i w:val="0"/>
          <w:iCs w:val="0"/>
          <w:sz w:val="29"/>
          <w:szCs w:val="29"/>
        </w:rPr>
        <w:t>.</w:t>
      </w:r>
    </w:p>
    <w:p w:rsidR="005B28E0" w:rsidRPr="005B15B9" w:rsidRDefault="005B28E0" w:rsidP="005B15B9">
      <w:pPr>
        <w:pStyle w:val="Style12"/>
        <w:widowControl/>
        <w:spacing w:before="53"/>
        <w:ind w:left="216"/>
        <w:jc w:val="center"/>
        <w:rPr>
          <w:rStyle w:val="FontStyle17"/>
          <w:b w:val="0"/>
          <w:bCs w:val="0"/>
          <w:i w:val="0"/>
          <w:iCs w:val="0"/>
          <w:sz w:val="29"/>
          <w:szCs w:val="29"/>
        </w:rPr>
      </w:pPr>
    </w:p>
    <w:p w:rsidR="005B28E0" w:rsidRDefault="005B28E0" w:rsidP="005B15B9">
      <w:pPr>
        <w:pStyle w:val="Style6"/>
        <w:widowControl/>
        <w:spacing w:line="240" w:lineRule="auto"/>
        <w:ind w:firstLine="708"/>
        <w:rPr>
          <w:rStyle w:val="FontStyle19"/>
          <w:sz w:val="29"/>
          <w:szCs w:val="29"/>
        </w:rPr>
      </w:pPr>
      <w:r w:rsidRPr="009A3702">
        <w:rPr>
          <w:rStyle w:val="FontStyle19"/>
          <w:sz w:val="29"/>
          <w:szCs w:val="29"/>
        </w:rPr>
        <w:t xml:space="preserve">Помимо изучения вопроса достоверности статистической и финансовой отчетности подвергаются проверке вопросы наличия </w:t>
      </w:r>
      <w:r>
        <w:rPr>
          <w:rStyle w:val="FontStyle19"/>
          <w:sz w:val="29"/>
          <w:szCs w:val="29"/>
        </w:rPr>
        <w:t>к</w:t>
      </w:r>
      <w:r w:rsidRPr="009A3702">
        <w:rPr>
          <w:rStyle w:val="FontStyle19"/>
          <w:sz w:val="29"/>
          <w:szCs w:val="29"/>
        </w:rPr>
        <w:t xml:space="preserve">ниги замечаний и предложений, </w:t>
      </w:r>
      <w:r>
        <w:rPr>
          <w:rStyle w:val="FontStyle19"/>
          <w:sz w:val="29"/>
          <w:szCs w:val="29"/>
        </w:rPr>
        <w:t>к</w:t>
      </w:r>
      <w:r w:rsidRPr="009A3702">
        <w:rPr>
          <w:rStyle w:val="FontStyle19"/>
          <w:sz w:val="29"/>
          <w:szCs w:val="29"/>
        </w:rPr>
        <w:t>ниги учета проверок</w:t>
      </w:r>
      <w:r>
        <w:rPr>
          <w:rStyle w:val="FontStyle19"/>
          <w:sz w:val="29"/>
          <w:szCs w:val="29"/>
        </w:rPr>
        <w:t xml:space="preserve"> и ревизий</w:t>
      </w:r>
      <w:r w:rsidRPr="009A3702">
        <w:rPr>
          <w:rStyle w:val="FontStyle19"/>
          <w:sz w:val="29"/>
          <w:szCs w:val="29"/>
        </w:rPr>
        <w:t>, выполнения профсоюзной организацией и ее руководством постановлений руковод</w:t>
      </w:r>
      <w:r>
        <w:rPr>
          <w:rStyle w:val="FontStyle19"/>
          <w:sz w:val="29"/>
          <w:szCs w:val="29"/>
        </w:rPr>
        <w:t>ящих профсоюзных органов, п</w:t>
      </w:r>
      <w:r>
        <w:rPr>
          <w:sz w:val="29"/>
          <w:szCs w:val="29"/>
        </w:rPr>
        <w:t>равильность ведения делопроизводства в профсоюзной организации.</w:t>
      </w:r>
    </w:p>
    <w:p w:rsidR="005B28E0" w:rsidRDefault="005B28E0" w:rsidP="00435F71">
      <w:pPr>
        <w:widowControl w:val="0"/>
        <w:autoSpaceDE w:val="0"/>
        <w:autoSpaceDN w:val="0"/>
        <w:adjustRightInd w:val="0"/>
        <w:spacing w:after="0"/>
        <w:ind w:firstLine="708"/>
        <w:jc w:val="both"/>
        <w:rPr>
          <w:rFonts w:ascii="Times New Roman" w:hAnsi="Times New Roman" w:cs="Times New Roman"/>
          <w:sz w:val="29"/>
          <w:szCs w:val="29"/>
          <w:lang w:eastAsia="ru-RU"/>
        </w:rPr>
      </w:pPr>
      <w:r w:rsidRPr="00435F71">
        <w:rPr>
          <w:rFonts w:ascii="Times New Roman" w:hAnsi="Times New Roman" w:cs="Times New Roman"/>
          <w:sz w:val="29"/>
          <w:szCs w:val="29"/>
          <w:lang w:eastAsia="ru-RU"/>
        </w:rPr>
        <w:t>Проверка состояния рассмотрения поступивших писем и жалоб в адрес профсоюзной организации, своевременность ответов на них. Отражение в акте наличия журналов регистрации входящей и исходящей корреспонденции. Заявления (письма) членов профсоюза рассматриваются в срок до одного месяца, а не требующие дополнительного изучения и проверки - в срок не более 15 дней со дня поступления. Письма (заявления), не относящиеся к полномочиям комитета профсоюза, направляются по принадлежности не</w:t>
      </w:r>
      <w:r>
        <w:rPr>
          <w:rFonts w:ascii="Times New Roman" w:hAnsi="Times New Roman" w:cs="Times New Roman"/>
          <w:sz w:val="29"/>
          <w:szCs w:val="29"/>
          <w:lang w:eastAsia="ru-RU"/>
        </w:rPr>
        <w:t xml:space="preserve"> позднее чем в пятидневный срок.</w:t>
      </w:r>
    </w:p>
    <w:p w:rsidR="005B28E0" w:rsidRDefault="005B28E0" w:rsidP="005B15B9">
      <w:pPr>
        <w:pStyle w:val="Style6"/>
        <w:widowControl/>
        <w:spacing w:before="96" w:line="226" w:lineRule="exact"/>
        <w:jc w:val="center"/>
        <w:rPr>
          <w:rStyle w:val="FontStyle19"/>
          <w:sz w:val="29"/>
          <w:szCs w:val="29"/>
        </w:rPr>
      </w:pPr>
    </w:p>
    <w:p w:rsidR="005B28E0" w:rsidRDefault="005B28E0" w:rsidP="005B15B9">
      <w:pPr>
        <w:pStyle w:val="Style6"/>
        <w:widowControl/>
        <w:spacing w:before="96" w:line="226" w:lineRule="exact"/>
        <w:jc w:val="center"/>
        <w:rPr>
          <w:rStyle w:val="FontStyle19"/>
          <w:sz w:val="29"/>
          <w:szCs w:val="29"/>
        </w:rPr>
      </w:pPr>
      <w:r w:rsidRPr="005B15B9">
        <w:rPr>
          <w:rStyle w:val="FontStyle19"/>
          <w:sz w:val="29"/>
          <w:szCs w:val="29"/>
        </w:rPr>
        <w:t>10. Выводы по результатам ревизии</w:t>
      </w:r>
      <w:r>
        <w:rPr>
          <w:rStyle w:val="FontStyle19"/>
          <w:sz w:val="29"/>
          <w:szCs w:val="29"/>
        </w:rPr>
        <w:t>.</w:t>
      </w:r>
    </w:p>
    <w:p w:rsidR="005B28E0" w:rsidRPr="005B15B9" w:rsidRDefault="005B28E0" w:rsidP="005B15B9">
      <w:pPr>
        <w:pStyle w:val="Style6"/>
        <w:widowControl/>
        <w:spacing w:before="96" w:line="226" w:lineRule="exact"/>
        <w:jc w:val="center"/>
        <w:rPr>
          <w:rStyle w:val="FontStyle19"/>
          <w:sz w:val="29"/>
          <w:szCs w:val="29"/>
        </w:rPr>
      </w:pPr>
    </w:p>
    <w:p w:rsidR="005B28E0" w:rsidRDefault="005B28E0" w:rsidP="00435F71">
      <w:pPr>
        <w:widowControl w:val="0"/>
        <w:autoSpaceDE w:val="0"/>
        <w:autoSpaceDN w:val="0"/>
        <w:adjustRightInd w:val="0"/>
        <w:spacing w:after="0"/>
        <w:ind w:firstLine="539"/>
        <w:jc w:val="both"/>
        <w:rPr>
          <w:rFonts w:ascii="Times New Roman" w:hAnsi="Times New Roman" w:cs="Times New Roman"/>
          <w:sz w:val="29"/>
          <w:szCs w:val="29"/>
          <w:lang w:eastAsia="ru-RU"/>
        </w:rPr>
      </w:pPr>
      <w:r w:rsidRPr="00435F71">
        <w:rPr>
          <w:rFonts w:ascii="Times New Roman" w:hAnsi="Times New Roman" w:cs="Times New Roman"/>
          <w:sz w:val="29"/>
          <w:szCs w:val="29"/>
          <w:lang w:eastAsia="ru-RU"/>
        </w:rPr>
        <w:t>Во всех материалах, составляемых по итогам работы ревизионной комиссии, перечисляются выявленные нарушения законодательства, инструкций, указывается, какое положение нормативного документа нарушено, а также лицо, непосредственно виновное в нарушениях. В случаях причинения ущерба определяется его размер, устанавливается, кто и в какой степени несет материальную ответственность.</w:t>
      </w:r>
    </w:p>
    <w:p w:rsidR="005B28E0" w:rsidRDefault="005B28E0" w:rsidP="00435F71">
      <w:pPr>
        <w:widowControl w:val="0"/>
        <w:autoSpaceDE w:val="0"/>
        <w:autoSpaceDN w:val="0"/>
        <w:adjustRightInd w:val="0"/>
        <w:spacing w:after="0"/>
        <w:ind w:firstLine="539"/>
        <w:jc w:val="both"/>
        <w:rPr>
          <w:rFonts w:ascii="Times New Roman" w:hAnsi="Times New Roman" w:cs="Times New Roman"/>
          <w:sz w:val="29"/>
          <w:szCs w:val="29"/>
          <w:lang w:eastAsia="ru-RU"/>
        </w:rPr>
      </w:pPr>
      <w:r w:rsidRPr="00435F71">
        <w:rPr>
          <w:rFonts w:ascii="Times New Roman" w:hAnsi="Times New Roman" w:cs="Times New Roman"/>
          <w:sz w:val="29"/>
          <w:szCs w:val="29"/>
          <w:lang w:eastAsia="ru-RU"/>
        </w:rPr>
        <w:t>Излагать факты и давать им оценку в акте необходимо кратко, со ссылкой на документы. Не следует ограничиваться лишь фиксированием недостатков, необходимо раскрывать причину нарушений.</w:t>
      </w:r>
    </w:p>
    <w:p w:rsidR="005B28E0" w:rsidRDefault="005B28E0" w:rsidP="00435F71">
      <w:pPr>
        <w:widowControl w:val="0"/>
        <w:autoSpaceDE w:val="0"/>
        <w:autoSpaceDN w:val="0"/>
        <w:adjustRightInd w:val="0"/>
        <w:spacing w:after="0"/>
        <w:ind w:firstLine="539"/>
        <w:jc w:val="both"/>
        <w:rPr>
          <w:rFonts w:ascii="Times New Roman" w:hAnsi="Times New Roman" w:cs="Times New Roman"/>
          <w:sz w:val="29"/>
          <w:szCs w:val="29"/>
          <w:lang w:eastAsia="ru-RU"/>
        </w:rPr>
      </w:pPr>
      <w:r w:rsidRPr="00435F71">
        <w:rPr>
          <w:rFonts w:ascii="Times New Roman" w:hAnsi="Times New Roman" w:cs="Times New Roman"/>
          <w:sz w:val="29"/>
          <w:szCs w:val="29"/>
          <w:lang w:eastAsia="ru-RU"/>
        </w:rPr>
        <w:t>По окончании работы ревизионной комиссии материалы проверки обсуждаются ревизующими, после чего подписываются членами ревизионной комиссии, принимавшими участие в ревизии.</w:t>
      </w:r>
    </w:p>
    <w:p w:rsidR="005B28E0" w:rsidRPr="005F3255" w:rsidRDefault="005B28E0" w:rsidP="005F3255">
      <w:pPr>
        <w:widowControl w:val="0"/>
        <w:autoSpaceDE w:val="0"/>
        <w:autoSpaceDN w:val="0"/>
        <w:adjustRightInd w:val="0"/>
        <w:spacing w:after="0"/>
        <w:ind w:firstLine="539"/>
        <w:jc w:val="both"/>
        <w:rPr>
          <w:rFonts w:ascii="Times New Roman" w:hAnsi="Times New Roman" w:cs="Times New Roman"/>
          <w:sz w:val="29"/>
          <w:szCs w:val="29"/>
          <w:lang w:eastAsia="ru-RU"/>
        </w:rPr>
      </w:pPr>
      <w:r w:rsidRPr="005F3255">
        <w:rPr>
          <w:rFonts w:ascii="Times New Roman" w:hAnsi="Times New Roman" w:cs="Times New Roman"/>
          <w:sz w:val="29"/>
          <w:szCs w:val="29"/>
          <w:lang w:eastAsia="ru-RU"/>
        </w:rPr>
        <w:t>Разногласия по фактам оформляются протоколом.</w:t>
      </w:r>
    </w:p>
    <w:p w:rsidR="005B28E0" w:rsidRPr="005F3255" w:rsidRDefault="005B28E0" w:rsidP="005F3255">
      <w:pPr>
        <w:widowControl w:val="0"/>
        <w:autoSpaceDE w:val="0"/>
        <w:autoSpaceDN w:val="0"/>
        <w:adjustRightInd w:val="0"/>
        <w:spacing w:after="0"/>
        <w:ind w:firstLine="539"/>
        <w:jc w:val="both"/>
        <w:rPr>
          <w:rFonts w:ascii="Times New Roman" w:hAnsi="Times New Roman" w:cs="Times New Roman"/>
          <w:sz w:val="29"/>
          <w:szCs w:val="29"/>
          <w:lang w:eastAsia="ru-RU"/>
        </w:rPr>
      </w:pPr>
      <w:r w:rsidRPr="005F3255">
        <w:rPr>
          <w:rFonts w:ascii="Times New Roman" w:hAnsi="Times New Roman" w:cs="Times New Roman"/>
          <w:sz w:val="29"/>
          <w:szCs w:val="29"/>
          <w:lang w:eastAsia="ru-RU"/>
        </w:rPr>
        <w:t xml:space="preserve">Акт ревизии составляется в трех экземплярах: для ревизуемого органа, ревизионной комиссии, вышестоящего органа. Профсоюзный орган с участием ревизионной комиссии должен в месячный срок рассмотреть материалы ревизий (проверки), принять меры по устранению недостатков с учетом рекомендаций комиссии, изложенных в предложениях ревизионной </w:t>
      </w:r>
      <w:r w:rsidRPr="005F3255">
        <w:rPr>
          <w:rFonts w:ascii="Times New Roman" w:hAnsi="Times New Roman" w:cs="Times New Roman"/>
          <w:sz w:val="29"/>
          <w:szCs w:val="29"/>
          <w:lang w:eastAsia="ru-RU"/>
        </w:rPr>
        <w:lastRenderedPageBreak/>
        <w:t>комиссии.</w:t>
      </w:r>
    </w:p>
    <w:p w:rsidR="005B28E0" w:rsidRPr="005F3255" w:rsidRDefault="005B28E0" w:rsidP="005F3255">
      <w:pPr>
        <w:widowControl w:val="0"/>
        <w:autoSpaceDE w:val="0"/>
        <w:autoSpaceDN w:val="0"/>
        <w:adjustRightInd w:val="0"/>
        <w:spacing w:after="0"/>
        <w:ind w:firstLine="539"/>
        <w:jc w:val="both"/>
        <w:rPr>
          <w:rFonts w:ascii="Times New Roman" w:hAnsi="Times New Roman" w:cs="Times New Roman"/>
          <w:sz w:val="29"/>
          <w:szCs w:val="29"/>
          <w:lang w:eastAsia="ru-RU"/>
        </w:rPr>
      </w:pPr>
      <w:r w:rsidRPr="005F3255">
        <w:rPr>
          <w:rFonts w:ascii="Times New Roman" w:hAnsi="Times New Roman" w:cs="Times New Roman"/>
          <w:sz w:val="29"/>
          <w:szCs w:val="29"/>
          <w:lang w:eastAsia="ru-RU"/>
        </w:rPr>
        <w:t>Ревизионная комиссия осуществляет контроль за ходом устранения недостатков.</w:t>
      </w:r>
    </w:p>
    <w:p w:rsidR="005B28E0" w:rsidRPr="009A3702" w:rsidRDefault="005B28E0" w:rsidP="00B10500">
      <w:pPr>
        <w:pStyle w:val="Style9"/>
        <w:widowControl/>
        <w:spacing w:before="168" w:line="240" w:lineRule="auto"/>
        <w:ind w:left="211"/>
        <w:rPr>
          <w:rStyle w:val="FontStyle19"/>
          <w:sz w:val="29"/>
          <w:szCs w:val="29"/>
        </w:rPr>
      </w:pPr>
      <w:r w:rsidRPr="009A3702">
        <w:rPr>
          <w:rStyle w:val="FontStyle19"/>
          <w:sz w:val="29"/>
          <w:szCs w:val="29"/>
        </w:rPr>
        <w:t>Подписи:</w:t>
      </w:r>
    </w:p>
    <w:p w:rsidR="005B28E0" w:rsidRPr="009A3702" w:rsidRDefault="005B28E0" w:rsidP="00DE060E">
      <w:pPr>
        <w:spacing w:after="0"/>
        <w:jc w:val="both"/>
        <w:rPr>
          <w:rStyle w:val="FontStyle19"/>
          <w:sz w:val="29"/>
          <w:szCs w:val="29"/>
        </w:rPr>
      </w:pPr>
      <w:r w:rsidRPr="009A3702">
        <w:rPr>
          <w:rStyle w:val="FontStyle19"/>
          <w:sz w:val="29"/>
          <w:szCs w:val="29"/>
        </w:rPr>
        <w:t>Председатель ревизионной комиссии ______________________Ф.И.О.</w:t>
      </w:r>
    </w:p>
    <w:p w:rsidR="005B28E0" w:rsidRPr="00F5042D" w:rsidRDefault="005B28E0" w:rsidP="00DE060E">
      <w:pPr>
        <w:spacing w:after="0"/>
        <w:ind w:left="4956" w:firstLine="708"/>
        <w:jc w:val="both"/>
        <w:rPr>
          <w:rStyle w:val="FontStyle19"/>
        </w:rPr>
      </w:pPr>
      <w:r w:rsidRPr="00F5042D">
        <w:rPr>
          <w:rStyle w:val="FontStyle19"/>
        </w:rPr>
        <w:t>(подпись)</w:t>
      </w:r>
    </w:p>
    <w:p w:rsidR="005B28E0" w:rsidRPr="009A3702" w:rsidRDefault="005B28E0" w:rsidP="00DE060E">
      <w:pPr>
        <w:spacing w:after="0"/>
        <w:jc w:val="both"/>
        <w:rPr>
          <w:rStyle w:val="FontStyle19"/>
          <w:sz w:val="29"/>
          <w:szCs w:val="29"/>
        </w:rPr>
      </w:pPr>
      <w:r w:rsidRPr="009A3702">
        <w:rPr>
          <w:rStyle w:val="FontStyle19"/>
          <w:sz w:val="29"/>
          <w:szCs w:val="29"/>
        </w:rPr>
        <w:t>Члены ревизионной комиссии ______________________Ф.И.О.</w:t>
      </w:r>
    </w:p>
    <w:p w:rsidR="005B28E0" w:rsidRPr="00F5042D" w:rsidRDefault="005B28E0" w:rsidP="00DE060E">
      <w:pPr>
        <w:spacing w:after="0"/>
        <w:ind w:left="4956"/>
        <w:jc w:val="both"/>
        <w:rPr>
          <w:rStyle w:val="FontStyle19"/>
        </w:rPr>
      </w:pPr>
      <w:r w:rsidRPr="00F5042D">
        <w:rPr>
          <w:rStyle w:val="FontStyle19"/>
        </w:rPr>
        <w:t>(подпись</w:t>
      </w:r>
      <w:r>
        <w:rPr>
          <w:rStyle w:val="FontStyle19"/>
        </w:rPr>
        <w:t>)</w:t>
      </w:r>
    </w:p>
    <w:p w:rsidR="005B28E0" w:rsidRPr="009A3702" w:rsidRDefault="005B28E0" w:rsidP="00DE060E">
      <w:pPr>
        <w:spacing w:after="0"/>
        <w:ind w:left="2832" w:firstLine="708"/>
        <w:jc w:val="both"/>
        <w:rPr>
          <w:rStyle w:val="FontStyle19"/>
          <w:sz w:val="29"/>
          <w:szCs w:val="29"/>
        </w:rPr>
      </w:pPr>
      <w:r w:rsidRPr="009A3702">
        <w:rPr>
          <w:rStyle w:val="FontStyle19"/>
          <w:sz w:val="29"/>
          <w:szCs w:val="29"/>
        </w:rPr>
        <w:t xml:space="preserve">   ______________________Ф.И.О.</w:t>
      </w:r>
    </w:p>
    <w:p w:rsidR="005B28E0" w:rsidRPr="00F5042D" w:rsidRDefault="005B28E0" w:rsidP="00DE060E">
      <w:pPr>
        <w:spacing w:after="0"/>
        <w:ind w:left="4248" w:firstLine="708"/>
        <w:jc w:val="both"/>
        <w:rPr>
          <w:rStyle w:val="FontStyle19"/>
        </w:rPr>
      </w:pPr>
      <w:r w:rsidRPr="00F5042D">
        <w:rPr>
          <w:rStyle w:val="FontStyle19"/>
        </w:rPr>
        <w:t>(подпись</w:t>
      </w:r>
      <w:r>
        <w:rPr>
          <w:rStyle w:val="FontStyle19"/>
        </w:rPr>
        <w:t>)</w:t>
      </w:r>
    </w:p>
    <w:p w:rsidR="005B28E0" w:rsidRPr="009A3702" w:rsidRDefault="005B28E0" w:rsidP="00DE060E">
      <w:pPr>
        <w:spacing w:after="0"/>
        <w:ind w:left="2832" w:firstLine="708"/>
        <w:jc w:val="both"/>
        <w:rPr>
          <w:rStyle w:val="FontStyle19"/>
          <w:sz w:val="29"/>
          <w:szCs w:val="29"/>
        </w:rPr>
      </w:pPr>
      <w:r w:rsidRPr="009A3702">
        <w:rPr>
          <w:rStyle w:val="FontStyle19"/>
          <w:sz w:val="29"/>
          <w:szCs w:val="29"/>
        </w:rPr>
        <w:t xml:space="preserve">   ______________________Ф.И.О.</w:t>
      </w:r>
    </w:p>
    <w:p w:rsidR="005B28E0" w:rsidRPr="00F5042D" w:rsidRDefault="005B28E0" w:rsidP="00DE060E">
      <w:pPr>
        <w:spacing w:after="0"/>
        <w:ind w:left="4248" w:firstLine="708"/>
        <w:jc w:val="both"/>
        <w:rPr>
          <w:rFonts w:ascii="Times New Roman" w:hAnsi="Times New Roman" w:cs="Times New Roman"/>
          <w:sz w:val="18"/>
          <w:szCs w:val="18"/>
        </w:rPr>
      </w:pPr>
      <w:r w:rsidRPr="00F5042D">
        <w:rPr>
          <w:rStyle w:val="FontStyle19"/>
        </w:rPr>
        <w:t>(подпись</w:t>
      </w:r>
      <w:r>
        <w:rPr>
          <w:rStyle w:val="FontStyle19"/>
        </w:rPr>
        <w:t>)</w:t>
      </w:r>
    </w:p>
    <w:p w:rsidR="005B28E0" w:rsidRPr="009A3702" w:rsidRDefault="005B28E0" w:rsidP="00DE060E">
      <w:pPr>
        <w:spacing w:after="0"/>
        <w:jc w:val="both"/>
        <w:rPr>
          <w:rFonts w:ascii="Times New Roman" w:hAnsi="Times New Roman" w:cs="Times New Roman"/>
          <w:sz w:val="29"/>
          <w:szCs w:val="29"/>
        </w:rPr>
      </w:pPr>
      <w:r w:rsidRPr="009A3702">
        <w:rPr>
          <w:rFonts w:ascii="Times New Roman" w:hAnsi="Times New Roman" w:cs="Times New Roman"/>
          <w:sz w:val="29"/>
          <w:szCs w:val="29"/>
        </w:rPr>
        <w:t>Акт составлен в 3-х экземплярах:</w:t>
      </w:r>
    </w:p>
    <w:p w:rsidR="005B28E0" w:rsidRPr="009A3702" w:rsidRDefault="005B28E0" w:rsidP="00DE060E">
      <w:pPr>
        <w:spacing w:after="0"/>
        <w:jc w:val="both"/>
        <w:rPr>
          <w:rFonts w:ascii="Times New Roman" w:hAnsi="Times New Roman" w:cs="Times New Roman"/>
          <w:sz w:val="29"/>
          <w:szCs w:val="29"/>
        </w:rPr>
      </w:pPr>
      <w:r w:rsidRPr="009A3702">
        <w:rPr>
          <w:rFonts w:ascii="Times New Roman" w:hAnsi="Times New Roman" w:cs="Times New Roman"/>
          <w:sz w:val="29"/>
          <w:szCs w:val="29"/>
        </w:rPr>
        <w:t>Первый экз. акта проверки получил(а):</w:t>
      </w:r>
    </w:p>
    <w:p w:rsidR="005B28E0" w:rsidRPr="009A3702" w:rsidRDefault="005B28E0" w:rsidP="00DE060E">
      <w:pPr>
        <w:spacing w:after="0"/>
        <w:jc w:val="both"/>
        <w:rPr>
          <w:rFonts w:ascii="Times New Roman" w:hAnsi="Times New Roman" w:cs="Times New Roman"/>
          <w:sz w:val="29"/>
          <w:szCs w:val="29"/>
        </w:rPr>
      </w:pPr>
      <w:r w:rsidRPr="009A3702">
        <w:rPr>
          <w:rFonts w:ascii="Times New Roman" w:hAnsi="Times New Roman" w:cs="Times New Roman"/>
          <w:sz w:val="29"/>
          <w:szCs w:val="29"/>
        </w:rPr>
        <w:t>_______________________________________________________</w:t>
      </w:r>
    </w:p>
    <w:p w:rsidR="005B28E0" w:rsidRPr="00864A6A" w:rsidRDefault="005B28E0" w:rsidP="00DE060E">
      <w:pPr>
        <w:spacing w:after="0"/>
        <w:jc w:val="both"/>
        <w:rPr>
          <w:rFonts w:ascii="Times New Roman" w:hAnsi="Times New Roman" w:cs="Times New Roman"/>
          <w:sz w:val="18"/>
          <w:szCs w:val="18"/>
        </w:rPr>
      </w:pPr>
      <w:r w:rsidRPr="00864A6A">
        <w:rPr>
          <w:rFonts w:ascii="Times New Roman" w:hAnsi="Times New Roman" w:cs="Times New Roman"/>
          <w:sz w:val="18"/>
          <w:szCs w:val="18"/>
        </w:rPr>
        <w:t>(представитель проверяемой профсоюзной организации)</w:t>
      </w:r>
    </w:p>
    <w:p w:rsidR="005B28E0" w:rsidRPr="009A3702" w:rsidRDefault="005B28E0" w:rsidP="00DE060E">
      <w:pPr>
        <w:spacing w:after="0"/>
        <w:jc w:val="both"/>
        <w:rPr>
          <w:rFonts w:ascii="Times New Roman" w:hAnsi="Times New Roman" w:cs="Times New Roman"/>
          <w:sz w:val="29"/>
          <w:szCs w:val="29"/>
        </w:rPr>
      </w:pPr>
    </w:p>
    <w:p w:rsidR="005B28E0" w:rsidRPr="009A3702" w:rsidRDefault="005B28E0" w:rsidP="00DE060E">
      <w:pPr>
        <w:spacing w:after="0"/>
        <w:jc w:val="both"/>
        <w:rPr>
          <w:rFonts w:ascii="Times New Roman" w:hAnsi="Times New Roman" w:cs="Times New Roman"/>
          <w:sz w:val="29"/>
          <w:szCs w:val="29"/>
        </w:rPr>
      </w:pPr>
      <w:r w:rsidRPr="009A3702">
        <w:rPr>
          <w:rFonts w:ascii="Times New Roman" w:hAnsi="Times New Roman" w:cs="Times New Roman"/>
          <w:sz w:val="29"/>
          <w:szCs w:val="29"/>
        </w:rPr>
        <w:t>_________________________</w:t>
      </w:r>
      <w:r w:rsidRPr="009A3702">
        <w:rPr>
          <w:rFonts w:ascii="Times New Roman" w:hAnsi="Times New Roman" w:cs="Times New Roman"/>
          <w:sz w:val="29"/>
          <w:szCs w:val="29"/>
        </w:rPr>
        <w:tab/>
      </w:r>
      <w:r w:rsidRPr="009A3702">
        <w:rPr>
          <w:rFonts w:ascii="Times New Roman" w:hAnsi="Times New Roman" w:cs="Times New Roman"/>
          <w:sz w:val="29"/>
          <w:szCs w:val="29"/>
        </w:rPr>
        <w:tab/>
        <w:t>________________________Ф.И.О.</w:t>
      </w:r>
    </w:p>
    <w:p w:rsidR="005B28E0" w:rsidRPr="00864A6A" w:rsidRDefault="005B28E0" w:rsidP="00DE060E">
      <w:pPr>
        <w:spacing w:after="0"/>
        <w:ind w:left="708"/>
        <w:jc w:val="both"/>
        <w:rPr>
          <w:rFonts w:ascii="Times New Roman" w:hAnsi="Times New Roman" w:cs="Times New Roman"/>
          <w:sz w:val="18"/>
          <w:szCs w:val="18"/>
        </w:rPr>
      </w:pPr>
      <w:r w:rsidRPr="00864A6A">
        <w:rPr>
          <w:rFonts w:ascii="Times New Roman" w:hAnsi="Times New Roman" w:cs="Times New Roman"/>
          <w:sz w:val="18"/>
          <w:szCs w:val="18"/>
        </w:rPr>
        <w:t>(дата)</w:t>
      </w:r>
      <w:r w:rsidRPr="00864A6A">
        <w:rPr>
          <w:rFonts w:ascii="Times New Roman" w:hAnsi="Times New Roman" w:cs="Times New Roman"/>
          <w:sz w:val="18"/>
          <w:szCs w:val="18"/>
        </w:rPr>
        <w:tab/>
      </w:r>
      <w:r w:rsidRPr="00864A6A">
        <w:rPr>
          <w:rFonts w:ascii="Times New Roman" w:hAnsi="Times New Roman" w:cs="Times New Roman"/>
          <w:sz w:val="18"/>
          <w:szCs w:val="18"/>
        </w:rPr>
        <w:tab/>
      </w:r>
      <w:r w:rsidRPr="00864A6A">
        <w:rPr>
          <w:rFonts w:ascii="Times New Roman" w:hAnsi="Times New Roman" w:cs="Times New Roman"/>
          <w:sz w:val="18"/>
          <w:szCs w:val="18"/>
        </w:rPr>
        <w:tab/>
      </w:r>
      <w:r w:rsidRPr="00864A6A">
        <w:rPr>
          <w:rFonts w:ascii="Times New Roman" w:hAnsi="Times New Roman" w:cs="Times New Roman"/>
          <w:sz w:val="18"/>
          <w:szCs w:val="18"/>
        </w:rPr>
        <w:tab/>
      </w:r>
      <w:r w:rsidRPr="00864A6A">
        <w:rPr>
          <w:rFonts w:ascii="Times New Roman" w:hAnsi="Times New Roman" w:cs="Times New Roman"/>
          <w:sz w:val="18"/>
          <w:szCs w:val="18"/>
        </w:rPr>
        <w:tab/>
      </w:r>
      <w:r w:rsidRPr="00864A6A">
        <w:rPr>
          <w:rFonts w:ascii="Times New Roman" w:hAnsi="Times New Roman" w:cs="Times New Roman"/>
          <w:sz w:val="18"/>
          <w:szCs w:val="18"/>
        </w:rPr>
        <w:tab/>
      </w:r>
      <w:r w:rsidRPr="00864A6A">
        <w:rPr>
          <w:rFonts w:ascii="Times New Roman" w:hAnsi="Times New Roman" w:cs="Times New Roman"/>
          <w:sz w:val="18"/>
          <w:szCs w:val="18"/>
        </w:rPr>
        <w:tab/>
        <w:t xml:space="preserve"> (подпись)</w:t>
      </w:r>
    </w:p>
    <w:p w:rsidR="005B28E0" w:rsidRPr="009A3702" w:rsidRDefault="005B28E0" w:rsidP="00DE060E">
      <w:pPr>
        <w:spacing w:after="0"/>
        <w:ind w:left="708"/>
        <w:jc w:val="both"/>
        <w:rPr>
          <w:rFonts w:ascii="Times New Roman" w:hAnsi="Times New Roman" w:cs="Times New Roman"/>
          <w:sz w:val="29"/>
          <w:szCs w:val="29"/>
        </w:rPr>
      </w:pPr>
    </w:p>
    <w:p w:rsidR="005B28E0" w:rsidRPr="009A3702" w:rsidRDefault="005B28E0" w:rsidP="00DE060E">
      <w:pPr>
        <w:spacing w:after="0"/>
        <w:jc w:val="both"/>
        <w:rPr>
          <w:rFonts w:ascii="Times New Roman" w:hAnsi="Times New Roman" w:cs="Times New Roman"/>
          <w:sz w:val="29"/>
          <w:szCs w:val="29"/>
        </w:rPr>
      </w:pPr>
      <w:r w:rsidRPr="009A3702">
        <w:rPr>
          <w:rFonts w:ascii="Times New Roman" w:hAnsi="Times New Roman" w:cs="Times New Roman"/>
          <w:sz w:val="29"/>
          <w:szCs w:val="29"/>
        </w:rPr>
        <w:t>Второй экз</w:t>
      </w:r>
      <w:r>
        <w:rPr>
          <w:rFonts w:ascii="Times New Roman" w:hAnsi="Times New Roman" w:cs="Times New Roman"/>
          <w:sz w:val="29"/>
          <w:szCs w:val="29"/>
        </w:rPr>
        <w:t>емпляр</w:t>
      </w:r>
      <w:r w:rsidRPr="009A3702">
        <w:rPr>
          <w:rFonts w:ascii="Times New Roman" w:hAnsi="Times New Roman" w:cs="Times New Roman"/>
          <w:sz w:val="29"/>
          <w:szCs w:val="29"/>
        </w:rPr>
        <w:t xml:space="preserve"> акта хранится в ревизионной комиссии.</w:t>
      </w:r>
    </w:p>
    <w:p w:rsidR="005B28E0" w:rsidRPr="009A3702" w:rsidRDefault="005B28E0" w:rsidP="00DE060E">
      <w:pPr>
        <w:spacing w:after="0"/>
        <w:jc w:val="both"/>
        <w:rPr>
          <w:rFonts w:ascii="Times New Roman" w:hAnsi="Times New Roman" w:cs="Times New Roman"/>
          <w:sz w:val="29"/>
          <w:szCs w:val="29"/>
        </w:rPr>
      </w:pPr>
      <w:r w:rsidRPr="009A3702">
        <w:rPr>
          <w:rFonts w:ascii="Times New Roman" w:hAnsi="Times New Roman" w:cs="Times New Roman"/>
          <w:sz w:val="29"/>
          <w:szCs w:val="29"/>
        </w:rPr>
        <w:t>Третий экз</w:t>
      </w:r>
      <w:r>
        <w:rPr>
          <w:rFonts w:ascii="Times New Roman" w:hAnsi="Times New Roman" w:cs="Times New Roman"/>
          <w:sz w:val="29"/>
          <w:szCs w:val="29"/>
        </w:rPr>
        <w:t>емпляр</w:t>
      </w:r>
      <w:r w:rsidRPr="009A3702">
        <w:rPr>
          <w:rFonts w:ascii="Times New Roman" w:hAnsi="Times New Roman" w:cs="Times New Roman"/>
          <w:sz w:val="29"/>
          <w:szCs w:val="29"/>
        </w:rPr>
        <w:t xml:space="preserve"> акта направляется вышестоящей организации.</w:t>
      </w:r>
    </w:p>
    <w:sectPr w:rsidR="005B28E0" w:rsidRPr="009A3702" w:rsidSect="006806AF">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icrosoft Sans Serif">
    <w:panose1 w:val="020B0604020202020204"/>
    <w:charset w:val="CC"/>
    <w:family w:val="swiss"/>
    <w:pitch w:val="variable"/>
    <w:sig w:usb0="61002BDF" w:usb1="80000000" w:usb2="00000008" w:usb3="00000000" w:csb0="0001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8"/>
  <w:doNotHyphenateCaps/>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1BCB"/>
    <w:rsid w:val="000002D2"/>
    <w:rsid w:val="000F5D55"/>
    <w:rsid w:val="00125698"/>
    <w:rsid w:val="001270EA"/>
    <w:rsid w:val="001D086B"/>
    <w:rsid w:val="001E0845"/>
    <w:rsid w:val="00256FF7"/>
    <w:rsid w:val="00276AB4"/>
    <w:rsid w:val="002822E2"/>
    <w:rsid w:val="0028770E"/>
    <w:rsid w:val="00290095"/>
    <w:rsid w:val="002A178E"/>
    <w:rsid w:val="002D15C5"/>
    <w:rsid w:val="002D1AA8"/>
    <w:rsid w:val="003414DD"/>
    <w:rsid w:val="003607FB"/>
    <w:rsid w:val="00386295"/>
    <w:rsid w:val="003D51D9"/>
    <w:rsid w:val="004278B7"/>
    <w:rsid w:val="00435F71"/>
    <w:rsid w:val="004C0A8A"/>
    <w:rsid w:val="004C1D97"/>
    <w:rsid w:val="004D0ABE"/>
    <w:rsid w:val="00520502"/>
    <w:rsid w:val="005B15B9"/>
    <w:rsid w:val="005B28E0"/>
    <w:rsid w:val="005D54BF"/>
    <w:rsid w:val="005F3255"/>
    <w:rsid w:val="00627EA1"/>
    <w:rsid w:val="00652304"/>
    <w:rsid w:val="00662BD5"/>
    <w:rsid w:val="006806AF"/>
    <w:rsid w:val="006B521A"/>
    <w:rsid w:val="006B7EB9"/>
    <w:rsid w:val="006D0429"/>
    <w:rsid w:val="006E1A8F"/>
    <w:rsid w:val="00722676"/>
    <w:rsid w:val="00754C5D"/>
    <w:rsid w:val="007B2776"/>
    <w:rsid w:val="007B35D0"/>
    <w:rsid w:val="007E2B21"/>
    <w:rsid w:val="008070E3"/>
    <w:rsid w:val="0082265D"/>
    <w:rsid w:val="00831CCD"/>
    <w:rsid w:val="00837718"/>
    <w:rsid w:val="00864A6A"/>
    <w:rsid w:val="00875788"/>
    <w:rsid w:val="0088702A"/>
    <w:rsid w:val="008C1955"/>
    <w:rsid w:val="008F1C0E"/>
    <w:rsid w:val="008F282D"/>
    <w:rsid w:val="00921BCB"/>
    <w:rsid w:val="00934901"/>
    <w:rsid w:val="00951D2F"/>
    <w:rsid w:val="009819AA"/>
    <w:rsid w:val="009A3702"/>
    <w:rsid w:val="00A0433A"/>
    <w:rsid w:val="00A51AE2"/>
    <w:rsid w:val="00A66A97"/>
    <w:rsid w:val="00A97EBF"/>
    <w:rsid w:val="00AB03D2"/>
    <w:rsid w:val="00AB3EF3"/>
    <w:rsid w:val="00AE2C2A"/>
    <w:rsid w:val="00B00540"/>
    <w:rsid w:val="00B10500"/>
    <w:rsid w:val="00B45225"/>
    <w:rsid w:val="00B83CE6"/>
    <w:rsid w:val="00C3403D"/>
    <w:rsid w:val="00C6325A"/>
    <w:rsid w:val="00D34DCE"/>
    <w:rsid w:val="00D56414"/>
    <w:rsid w:val="00DE060E"/>
    <w:rsid w:val="00E35BF4"/>
    <w:rsid w:val="00E85A23"/>
    <w:rsid w:val="00F13FE0"/>
    <w:rsid w:val="00F37877"/>
    <w:rsid w:val="00F5042D"/>
    <w:rsid w:val="00F75C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07F0FD0D-DF2B-46AE-B04F-819D21EE8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4901"/>
    <w:pPr>
      <w:spacing w:after="120"/>
    </w:pPr>
    <w:rPr>
      <w:rFonts w:cs="Calibri"/>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3">
    <w:name w:val="Style3"/>
    <w:basedOn w:val="a"/>
    <w:uiPriority w:val="99"/>
    <w:rsid w:val="00921BCB"/>
    <w:pPr>
      <w:widowControl w:val="0"/>
      <w:autoSpaceDE w:val="0"/>
      <w:autoSpaceDN w:val="0"/>
      <w:adjustRightInd w:val="0"/>
      <w:spacing w:after="0"/>
    </w:pPr>
    <w:rPr>
      <w:rFonts w:ascii="Times New Roman" w:eastAsia="Times New Roman" w:hAnsi="Times New Roman" w:cs="Times New Roman"/>
      <w:sz w:val="24"/>
      <w:szCs w:val="24"/>
      <w:lang w:eastAsia="ru-RU"/>
    </w:rPr>
  </w:style>
  <w:style w:type="paragraph" w:customStyle="1" w:styleId="Style9">
    <w:name w:val="Style9"/>
    <w:basedOn w:val="a"/>
    <w:uiPriority w:val="99"/>
    <w:rsid w:val="00921BCB"/>
    <w:pPr>
      <w:widowControl w:val="0"/>
      <w:autoSpaceDE w:val="0"/>
      <w:autoSpaceDN w:val="0"/>
      <w:adjustRightInd w:val="0"/>
      <w:spacing w:after="0" w:line="226" w:lineRule="exact"/>
      <w:jc w:val="both"/>
    </w:pPr>
    <w:rPr>
      <w:rFonts w:ascii="Times New Roman" w:eastAsia="Times New Roman" w:hAnsi="Times New Roman" w:cs="Times New Roman"/>
      <w:sz w:val="24"/>
      <w:szCs w:val="24"/>
      <w:lang w:eastAsia="ru-RU"/>
    </w:rPr>
  </w:style>
  <w:style w:type="character" w:customStyle="1" w:styleId="FontStyle15">
    <w:name w:val="Font Style15"/>
    <w:basedOn w:val="a0"/>
    <w:uiPriority w:val="99"/>
    <w:rsid w:val="00921BCB"/>
    <w:rPr>
      <w:rFonts w:ascii="Times New Roman" w:hAnsi="Times New Roman" w:cs="Times New Roman"/>
      <w:b/>
      <w:bCs/>
      <w:sz w:val="18"/>
      <w:szCs w:val="18"/>
    </w:rPr>
  </w:style>
  <w:style w:type="character" w:customStyle="1" w:styleId="FontStyle19">
    <w:name w:val="Font Style19"/>
    <w:basedOn w:val="a0"/>
    <w:uiPriority w:val="99"/>
    <w:rsid w:val="00921BCB"/>
    <w:rPr>
      <w:rFonts w:ascii="Times New Roman" w:hAnsi="Times New Roman" w:cs="Times New Roman"/>
      <w:sz w:val="18"/>
      <w:szCs w:val="18"/>
    </w:rPr>
  </w:style>
  <w:style w:type="paragraph" w:customStyle="1" w:styleId="Style6">
    <w:name w:val="Style6"/>
    <w:basedOn w:val="a"/>
    <w:uiPriority w:val="99"/>
    <w:rsid w:val="00921BCB"/>
    <w:pPr>
      <w:widowControl w:val="0"/>
      <w:autoSpaceDE w:val="0"/>
      <w:autoSpaceDN w:val="0"/>
      <w:adjustRightInd w:val="0"/>
      <w:spacing w:after="0" w:line="235" w:lineRule="exact"/>
      <w:ind w:firstLine="206"/>
      <w:jc w:val="both"/>
    </w:pPr>
    <w:rPr>
      <w:rFonts w:ascii="Times New Roman" w:eastAsia="Times New Roman" w:hAnsi="Times New Roman" w:cs="Times New Roman"/>
      <w:sz w:val="24"/>
      <w:szCs w:val="24"/>
      <w:lang w:eastAsia="ru-RU"/>
    </w:rPr>
  </w:style>
  <w:style w:type="character" w:customStyle="1" w:styleId="FontStyle16">
    <w:name w:val="Font Style16"/>
    <w:basedOn w:val="a0"/>
    <w:uiPriority w:val="99"/>
    <w:rsid w:val="00921BCB"/>
    <w:rPr>
      <w:rFonts w:ascii="Microsoft Sans Serif" w:hAnsi="Microsoft Sans Serif" w:cs="Microsoft Sans Serif"/>
      <w:b/>
      <w:bCs/>
      <w:sz w:val="12"/>
      <w:szCs w:val="12"/>
    </w:rPr>
  </w:style>
  <w:style w:type="paragraph" w:customStyle="1" w:styleId="Style8">
    <w:name w:val="Style8"/>
    <w:basedOn w:val="a"/>
    <w:uiPriority w:val="99"/>
    <w:rsid w:val="00921BCB"/>
    <w:pPr>
      <w:widowControl w:val="0"/>
      <w:autoSpaceDE w:val="0"/>
      <w:autoSpaceDN w:val="0"/>
      <w:adjustRightInd w:val="0"/>
      <w:spacing w:after="0"/>
    </w:pPr>
    <w:rPr>
      <w:rFonts w:ascii="Times New Roman" w:eastAsia="Times New Roman" w:hAnsi="Times New Roman" w:cs="Times New Roman"/>
      <w:sz w:val="24"/>
      <w:szCs w:val="24"/>
      <w:lang w:eastAsia="ru-RU"/>
    </w:rPr>
  </w:style>
  <w:style w:type="character" w:customStyle="1" w:styleId="FontStyle17">
    <w:name w:val="Font Style17"/>
    <w:basedOn w:val="a0"/>
    <w:uiPriority w:val="99"/>
    <w:rsid w:val="00921BCB"/>
    <w:rPr>
      <w:rFonts w:ascii="Times New Roman" w:hAnsi="Times New Roman" w:cs="Times New Roman"/>
      <w:b/>
      <w:bCs/>
      <w:i/>
      <w:iCs/>
      <w:sz w:val="18"/>
      <w:szCs w:val="18"/>
    </w:rPr>
  </w:style>
  <w:style w:type="paragraph" w:styleId="a3">
    <w:name w:val="Balloon Text"/>
    <w:basedOn w:val="a"/>
    <w:link w:val="a4"/>
    <w:uiPriority w:val="99"/>
    <w:semiHidden/>
    <w:rsid w:val="00921BCB"/>
    <w:pPr>
      <w:spacing w:after="0"/>
    </w:pPr>
    <w:rPr>
      <w:rFonts w:ascii="Tahoma" w:hAnsi="Tahoma" w:cs="Tahoma"/>
      <w:sz w:val="16"/>
      <w:szCs w:val="16"/>
    </w:rPr>
  </w:style>
  <w:style w:type="character" w:customStyle="1" w:styleId="a4">
    <w:name w:val="Текст выноски Знак"/>
    <w:basedOn w:val="a0"/>
    <w:link w:val="a3"/>
    <w:uiPriority w:val="99"/>
    <w:semiHidden/>
    <w:locked/>
    <w:rsid w:val="00921BCB"/>
    <w:rPr>
      <w:rFonts w:ascii="Tahoma" w:hAnsi="Tahoma" w:cs="Tahoma"/>
      <w:sz w:val="16"/>
      <w:szCs w:val="16"/>
    </w:rPr>
  </w:style>
  <w:style w:type="paragraph" w:customStyle="1" w:styleId="Style12">
    <w:name w:val="Style12"/>
    <w:basedOn w:val="a"/>
    <w:uiPriority w:val="99"/>
    <w:rsid w:val="007B35D0"/>
    <w:pPr>
      <w:widowControl w:val="0"/>
      <w:autoSpaceDE w:val="0"/>
      <w:autoSpaceDN w:val="0"/>
      <w:adjustRightInd w:val="0"/>
      <w:spacing w:after="0"/>
    </w:pPr>
    <w:rPr>
      <w:rFonts w:ascii="Times New Roman" w:eastAsia="Times New Roman" w:hAnsi="Times New Roman" w:cs="Times New Roman"/>
      <w:sz w:val="24"/>
      <w:szCs w:val="24"/>
      <w:lang w:eastAsia="ru-RU"/>
    </w:rPr>
  </w:style>
  <w:style w:type="paragraph" w:customStyle="1" w:styleId="Style2">
    <w:name w:val="Style2"/>
    <w:basedOn w:val="a"/>
    <w:uiPriority w:val="99"/>
    <w:rsid w:val="007E2B21"/>
    <w:pPr>
      <w:widowControl w:val="0"/>
      <w:autoSpaceDE w:val="0"/>
      <w:autoSpaceDN w:val="0"/>
      <w:adjustRightInd w:val="0"/>
      <w:spacing w:after="0"/>
    </w:pPr>
    <w:rPr>
      <w:rFonts w:ascii="Times New Roman" w:eastAsia="Times New Roman" w:hAnsi="Times New Roman" w:cs="Times New Roman"/>
      <w:sz w:val="24"/>
      <w:szCs w:val="24"/>
      <w:lang w:eastAsia="ru-RU"/>
    </w:rPr>
  </w:style>
  <w:style w:type="paragraph" w:customStyle="1" w:styleId="Style5">
    <w:name w:val="Style5"/>
    <w:basedOn w:val="a"/>
    <w:uiPriority w:val="99"/>
    <w:rsid w:val="00B10500"/>
    <w:pPr>
      <w:widowControl w:val="0"/>
      <w:autoSpaceDE w:val="0"/>
      <w:autoSpaceDN w:val="0"/>
      <w:adjustRightInd w:val="0"/>
      <w:spacing w:after="0" w:line="229" w:lineRule="exact"/>
      <w:ind w:firstLine="5390"/>
      <w:jc w:val="both"/>
    </w:pPr>
    <w:rPr>
      <w:rFonts w:ascii="Times New Roman" w:eastAsia="Times New Roman" w:hAnsi="Times New Roman" w:cs="Times New Roman"/>
      <w:sz w:val="24"/>
      <w:szCs w:val="24"/>
      <w:lang w:eastAsia="ru-RU"/>
    </w:rPr>
  </w:style>
  <w:style w:type="paragraph" w:customStyle="1" w:styleId="Style7">
    <w:name w:val="Style7"/>
    <w:basedOn w:val="a"/>
    <w:uiPriority w:val="99"/>
    <w:rsid w:val="00B10500"/>
    <w:pPr>
      <w:widowControl w:val="0"/>
      <w:autoSpaceDE w:val="0"/>
      <w:autoSpaceDN w:val="0"/>
      <w:adjustRightInd w:val="0"/>
      <w:spacing w:after="0" w:line="230" w:lineRule="exact"/>
      <w:ind w:firstLine="250"/>
      <w:jc w:val="both"/>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2174</Words>
  <Characters>12398</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СПРАВКА (АКТ)</vt:lpstr>
    </vt:vector>
  </TitlesOfParts>
  <Company>Prof</Company>
  <LinksUpToDate>false</LinksUpToDate>
  <CharactersWithSpaces>14543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СПРАВКА (АКТ)</dc:title>
  <dc:subject/>
  <dc:creator>Svetlana</dc:creator>
  <cp:keywords/>
  <dc:description/>
  <cp:lastModifiedBy>User</cp:lastModifiedBy>
  <cp:revision>2</cp:revision>
  <cp:lastPrinted>2020-12-23T11:27:00Z</cp:lastPrinted>
  <dcterms:created xsi:type="dcterms:W3CDTF">2022-04-06T07:32:00Z</dcterms:created>
  <dcterms:modified xsi:type="dcterms:W3CDTF">2022-04-06T07:32:00Z</dcterms:modified>
</cp:coreProperties>
</file>